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7365D"/>
          <w:sz w:val="48"/>
        </w:rPr>
        <w:t>EVE-Inspired Multiplayer Game Prototype</w:t>
      </w:r>
    </w:p>
    <w:p>
      <w:pPr>
        <w:jc w:val="center"/>
      </w:pPr>
      <w:r>
        <w:rPr>
          <w:color w:val="1F4E79"/>
          <w:sz w:val="30"/>
        </w:rPr>
        <w:t>Prototype Design Document</w:t>
      </w:r>
    </w:p>
    <w:p>
      <w:pPr>
        <w:jc w:val="center"/>
      </w:pPr>
      <w:r>
        <w:rPr>
          <w:color w:val="505050"/>
          <w:sz w:val="20"/>
        </w:rPr>
        <w:t>Frontend: Vite + React + TypeScript + React Three Fiber</w:t>
        <w:br/>
        <w:t>Backend: SpacetimeDB</w:t>
        <w:br/>
        <w:t>Design principle: UI-first game with replaceable 3D renderer</w:t>
      </w:r>
    </w:p>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5112"/>
        <w:gridCol w:w="5112"/>
      </w:tblGrid>
      <w:tr>
        <w:tc>
          <w:tcPr>
            <w:tcW w:type="dxa" w:w="2304"/>
            <w:shd w:fill="1F4E79"/>
          </w:tcPr>
          <w:p>
            <w:pPr>
              <w:spacing w:after="0" w:before="0"/>
            </w:pPr>
            <w:r/>
            <w:r>
              <w:rPr>
                <w:rFonts w:ascii="Aptos" w:hAnsi="Aptos"/>
                <w:b/>
                <w:color w:val="FFFFFF"/>
                <w:sz w:val="17"/>
              </w:rPr>
              <w:t>Decision</w:t>
            </w:r>
          </w:p>
        </w:tc>
        <w:tc>
          <w:tcPr>
            <w:tcW w:type="dxa" w:w="8064"/>
            <w:shd w:fill="1F4E79"/>
          </w:tcPr>
          <w:p>
            <w:pPr>
              <w:spacing w:after="0" w:before="0"/>
            </w:pPr>
            <w:r/>
            <w:r>
              <w:rPr>
                <w:rFonts w:ascii="Aptos" w:hAnsi="Aptos"/>
                <w:b/>
                <w:color w:val="FFFFFF"/>
                <w:sz w:val="17"/>
              </w:rPr>
              <w:t>Recommendation</w:t>
            </w:r>
          </w:p>
        </w:tc>
      </w:tr>
      <w:tr>
        <w:tc>
          <w:tcPr>
            <w:tcW w:type="dxa" w:w="2304"/>
            <w:vAlign w:val="top"/>
          </w:tcPr>
          <w:p>
            <w:pPr>
              <w:spacing w:after="0" w:before="0"/>
            </w:pPr>
            <w:r/>
            <w:r>
              <w:rPr>
                <w:rFonts w:ascii="Aptos" w:hAnsi="Aptos"/>
                <w:b w:val="0"/>
                <w:sz w:val="17"/>
              </w:rPr>
              <w:t>Prototype target</w:t>
            </w:r>
          </w:p>
        </w:tc>
        <w:tc>
          <w:tcPr>
            <w:tcW w:type="dxa" w:w="8064"/>
            <w:vAlign w:val="top"/>
          </w:tcPr>
          <w:p>
            <w:pPr>
              <w:spacing w:after="0" w:before="0"/>
            </w:pPr>
            <w:r/>
            <w:r>
              <w:rPr>
                <w:rFonts w:ascii="Aptos" w:hAnsi="Aptos"/>
                <w:b w:val="0"/>
                <w:sz w:val="17"/>
              </w:rPr>
              <w:t>Browser-first multiplayer prototype with simple 3D star-system map and heavy UI.</w:t>
            </w:r>
          </w:p>
        </w:tc>
      </w:tr>
      <w:tr>
        <w:tc>
          <w:tcPr>
            <w:tcW w:type="dxa" w:w="2304"/>
            <w:vAlign w:val="top"/>
          </w:tcPr>
          <w:p>
            <w:pPr>
              <w:spacing w:after="0" w:before="0"/>
            </w:pPr>
            <w:r/>
            <w:r>
              <w:rPr>
                <w:rFonts w:ascii="Aptos" w:hAnsi="Aptos"/>
                <w:b w:val="0"/>
                <w:sz w:val="17"/>
              </w:rPr>
              <w:t>Frontend framework</w:t>
            </w:r>
          </w:p>
        </w:tc>
        <w:tc>
          <w:tcPr>
            <w:tcW w:type="dxa" w:w="8064"/>
            <w:vAlign w:val="top"/>
          </w:tcPr>
          <w:p>
            <w:pPr>
              <w:spacing w:after="0" w:before="0"/>
            </w:pPr>
            <w:r/>
            <w:r>
              <w:rPr>
                <w:rFonts w:ascii="Aptos" w:hAnsi="Aptos"/>
                <w:b w:val="0"/>
                <w:sz w:val="17"/>
              </w:rPr>
              <w:t>Vite + React + TypeScript. Next.js is not necessary for the MVP.</w:t>
            </w:r>
          </w:p>
        </w:tc>
      </w:tr>
      <w:tr>
        <w:tc>
          <w:tcPr>
            <w:tcW w:type="dxa" w:w="2304"/>
            <w:vAlign w:val="top"/>
          </w:tcPr>
          <w:p>
            <w:pPr>
              <w:spacing w:after="0" w:before="0"/>
            </w:pPr>
            <w:r/>
            <w:r>
              <w:rPr>
                <w:rFonts w:ascii="Aptos" w:hAnsi="Aptos"/>
                <w:b w:val="0"/>
                <w:sz w:val="17"/>
              </w:rPr>
              <w:t>3D layer</w:t>
            </w:r>
          </w:p>
        </w:tc>
        <w:tc>
          <w:tcPr>
            <w:tcW w:type="dxa" w:w="8064"/>
            <w:vAlign w:val="top"/>
          </w:tcPr>
          <w:p>
            <w:pPr>
              <w:spacing w:after="0" w:before="0"/>
            </w:pPr>
            <w:r/>
            <w:r>
              <w:rPr>
                <w:rFonts w:ascii="Aptos" w:hAnsi="Aptos"/>
                <w:b w:val="0"/>
                <w:sz w:val="17"/>
              </w:rPr>
              <w:t>React Three Fiber now, isolated behind a renderer boundary so it can be replaced later.</w:t>
            </w:r>
          </w:p>
        </w:tc>
      </w:tr>
      <w:tr>
        <w:tc>
          <w:tcPr>
            <w:tcW w:type="dxa" w:w="2304"/>
            <w:vAlign w:val="top"/>
          </w:tcPr>
          <w:p>
            <w:pPr>
              <w:spacing w:after="0" w:before="0"/>
            </w:pPr>
            <w:r/>
            <w:r>
              <w:rPr>
                <w:rFonts w:ascii="Aptos" w:hAnsi="Aptos"/>
                <w:b w:val="0"/>
                <w:sz w:val="17"/>
              </w:rPr>
              <w:t>Backend</w:t>
            </w:r>
          </w:p>
        </w:tc>
        <w:tc>
          <w:tcPr>
            <w:tcW w:type="dxa" w:w="8064"/>
            <w:vAlign w:val="top"/>
          </w:tcPr>
          <w:p>
            <w:pPr>
              <w:spacing w:after="0" w:before="0"/>
            </w:pPr>
            <w:r/>
            <w:r>
              <w:rPr>
                <w:rFonts w:ascii="Aptos" w:hAnsi="Aptos"/>
                <w:b w:val="0"/>
                <w:sz w:val="17"/>
              </w:rPr>
              <w:t>SpacetimeDB for authoritative state, reducers, subscriptions, and persistence.</w:t>
            </w:r>
          </w:p>
        </w:tc>
      </w:tr>
      <w:tr>
        <w:tc>
          <w:tcPr>
            <w:tcW w:type="dxa" w:w="2304"/>
            <w:vAlign w:val="top"/>
          </w:tcPr>
          <w:p>
            <w:pPr>
              <w:spacing w:after="0" w:before="0"/>
            </w:pPr>
            <w:r/>
            <w:r>
              <w:rPr>
                <w:rFonts w:ascii="Aptos" w:hAnsi="Aptos"/>
                <w:b w:val="0"/>
                <w:sz w:val="17"/>
              </w:rPr>
              <w:t>Core MVP loop</w:t>
            </w:r>
          </w:p>
        </w:tc>
        <w:tc>
          <w:tcPr>
            <w:tcW w:type="dxa" w:w="8064"/>
            <w:vAlign w:val="top"/>
          </w:tcPr>
          <w:p>
            <w:pPr>
              <w:spacing w:after="0" w:before="0"/>
            </w:pPr>
            <w:r/>
            <w:r>
              <w:rPr>
                <w:rFonts w:ascii="Aptos" w:hAnsi="Aptos"/>
                <w:b w:val="0"/>
                <w:sz w:val="17"/>
              </w:rPr>
              <w:t>Connect -&gt; spawn ship -&gt; navigate -&gt; mine -&gt; inventory -&gt; station -&gt; sell ore -&gt; chat.</w:t>
            </w:r>
          </w:p>
        </w:tc>
      </w:tr>
    </w:tbl>
    <w:p>
      <w:pPr>
        <w:spacing w:after="40"/>
      </w:pPr>
    </w:p>
    <w:p>
      <w:pPr>
        <w:spacing w:after="80"/>
      </w:pPr>
      <w:r>
        <w:rPr>
          <w:b/>
        </w:rPr>
        <w:t xml:space="preserve">Primary recommendation: </w:t>
      </w:r>
      <w:r>
        <w:t>Build the MVP as a UI-heavy browser game. Treat the 3D scene as an interactive map layer, not as the whole game engine.</w:t>
      </w:r>
    </w:p>
    <w:p>
      <w:r>
        <w:br w:type="page"/>
      </w:r>
    </w:p>
    <w:p>
      <w:pPr>
        <w:pStyle w:val="Heading1"/>
      </w:pPr>
      <w:r>
        <w:t>Table of Contents</w:t>
      </w:r>
    </w:p>
    <w:p>
      <w:pPr>
        <w:spacing w:after="0"/>
      </w:pPr>
      <w:r>
        <w:t>1. Product Vision</w:t>
      </w:r>
    </w:p>
    <w:p>
      <w:pPr>
        <w:spacing w:after="0"/>
      </w:pPr>
      <w:r>
        <w:t>2. Technical Direction</w:t>
      </w:r>
    </w:p>
    <w:p>
      <w:pPr>
        <w:spacing w:after="0"/>
      </w:pPr>
      <w:r>
        <w:t>3. Architecture Overview</w:t>
      </w:r>
    </w:p>
    <w:p>
      <w:pPr>
        <w:spacing w:after="0"/>
      </w:pPr>
      <w:r>
        <w:t>4. Client Architecture</w:t>
      </w:r>
    </w:p>
    <w:p>
      <w:pPr>
        <w:spacing w:after="0"/>
      </w:pPr>
      <w:r>
        <w:t>5. SpacetimeDB Backend Model</w:t>
      </w:r>
    </w:p>
    <w:p>
      <w:pPr>
        <w:spacing w:after="0"/>
      </w:pPr>
      <w:r>
        <w:t>6. MVP Gameplay Loop</w:t>
      </w:r>
    </w:p>
    <w:p>
      <w:pPr>
        <w:spacing w:after="0"/>
      </w:pPr>
      <w:r>
        <w:t>7. Renderer Replaceability Strategy</w:t>
      </w:r>
    </w:p>
    <w:p>
      <w:pPr>
        <w:spacing w:after="0"/>
      </w:pPr>
      <w:r>
        <w:t>8. Multiplayer Model</w:t>
      </w:r>
    </w:p>
    <w:p>
      <w:pPr>
        <w:spacing w:after="0"/>
      </w:pPr>
      <w:r>
        <w:t>9. Development Roadmap</w:t>
      </w:r>
    </w:p>
    <w:p>
      <w:pPr>
        <w:spacing w:after="0"/>
      </w:pPr>
      <w:r>
        <w:t>10. Risks and Open Questions</w:t>
      </w:r>
    </w:p>
    <w:p>
      <w:pPr>
        <w:spacing w:after="0"/>
      </w:pPr>
      <w:r>
        <w:t>11. Starter File Structure</w:t>
      </w:r>
    </w:p>
    <w:p>
      <w:pPr>
        <w:spacing w:after="0"/>
      </w:pPr>
      <w:r>
        <w:t>12. Implementation Notes</w:t>
      </w:r>
    </w:p>
    <w:p>
      <w:pPr>
        <w:spacing w:after="0"/>
      </w:pPr>
      <w:r>
        <w:t>13. References</w:t>
      </w:r>
    </w:p>
    <w:p>
      <w:r>
        <w:br w:type="page"/>
      </w:r>
    </w:p>
    <w:p>
      <w:pPr>
        <w:pStyle w:val="Heading1"/>
      </w:pPr>
      <w:r>
        <w:t>1. Product Vision</w:t>
      </w:r>
    </w:p>
    <w:p>
      <w:pPr>
        <w:spacing w:after="80"/>
      </w:pPr>
      <w:r>
        <w:rPr>
          <w:b/>
        </w:rPr>
        <w:t xml:space="preserve">Concept: </w:t>
      </w:r>
      <w:r>
        <w:t>A lightweight, browser-based, EVE-inspired multiplayer game where most of the player experience happens through UI panels, social systems, economy, progression, and a tactical space map.</w:t>
      </w:r>
    </w:p>
    <w:p>
      <w:pPr>
        <w:spacing w:after="80"/>
      </w:pPr>
      <w:r>
        <w:rPr>
          <w:b/>
        </w:rPr>
        <w:t xml:space="preserve">Prototype goal: </w:t>
      </w:r>
      <w:r>
        <w:t>Prove the core multiplayer loop and UI/economy foundation before investing in a full game engine, native client, or complex rendering pipeline.</w:t>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5112"/>
        <w:gridCol w:w="5112"/>
      </w:tblGrid>
      <w:tr>
        <w:tc>
          <w:tcPr>
            <w:tcW w:type="dxa" w:w="2448"/>
            <w:shd w:fill="1F4E79"/>
          </w:tcPr>
          <w:p>
            <w:pPr>
              <w:spacing w:after="0" w:before="0"/>
            </w:pPr>
            <w:r/>
            <w:r>
              <w:rPr>
                <w:rFonts w:ascii="Aptos" w:hAnsi="Aptos"/>
                <w:b/>
                <w:color w:val="FFFFFF"/>
                <w:sz w:val="17"/>
              </w:rPr>
              <w:t>Pillar</w:t>
            </w:r>
          </w:p>
        </w:tc>
        <w:tc>
          <w:tcPr>
            <w:tcW w:type="dxa" w:w="7920"/>
            <w:shd w:fill="1F4E79"/>
          </w:tcPr>
          <w:p>
            <w:pPr>
              <w:spacing w:after="0" w:before="0"/>
            </w:pPr>
            <w:r/>
            <w:r>
              <w:rPr>
                <w:rFonts w:ascii="Aptos" w:hAnsi="Aptos"/>
                <w:b/>
                <w:color w:val="FFFFFF"/>
                <w:sz w:val="17"/>
              </w:rPr>
              <w:t>Prototype interpretation</w:t>
            </w:r>
          </w:p>
        </w:tc>
      </w:tr>
      <w:tr>
        <w:tc>
          <w:tcPr>
            <w:tcW w:type="dxa" w:w="2448"/>
            <w:vAlign w:val="top"/>
          </w:tcPr>
          <w:p>
            <w:pPr>
              <w:spacing w:after="0" w:before="0"/>
            </w:pPr>
            <w:r/>
            <w:r>
              <w:rPr>
                <w:rFonts w:ascii="Aptos" w:hAnsi="Aptos"/>
                <w:b w:val="0"/>
                <w:sz w:val="17"/>
              </w:rPr>
              <w:t>UI-first gameplay</w:t>
            </w:r>
          </w:p>
        </w:tc>
        <w:tc>
          <w:tcPr>
            <w:tcW w:type="dxa" w:w="7920"/>
            <w:vAlign w:val="top"/>
          </w:tcPr>
          <w:p>
            <w:pPr>
              <w:spacing w:after="0" w:before="0"/>
            </w:pPr>
            <w:r/>
            <w:r>
              <w:rPr>
                <w:rFonts w:ascii="Aptos" w:hAnsi="Aptos"/>
                <w:b w:val="0"/>
                <w:sz w:val="17"/>
              </w:rPr>
              <w:t>Market, inventory, chat, ship status, station screens, missions, and map controls are central.</w:t>
            </w:r>
          </w:p>
        </w:tc>
      </w:tr>
      <w:tr>
        <w:tc>
          <w:tcPr>
            <w:tcW w:type="dxa" w:w="2448"/>
            <w:vAlign w:val="top"/>
          </w:tcPr>
          <w:p>
            <w:pPr>
              <w:spacing w:after="0" w:before="0"/>
            </w:pPr>
            <w:r/>
            <w:r>
              <w:rPr>
                <w:rFonts w:ascii="Aptos" w:hAnsi="Aptos"/>
                <w:b w:val="0"/>
                <w:sz w:val="17"/>
              </w:rPr>
              <w:t>Shared world presence</w:t>
            </w:r>
          </w:p>
        </w:tc>
        <w:tc>
          <w:tcPr>
            <w:tcW w:type="dxa" w:w="7920"/>
            <w:vAlign w:val="top"/>
          </w:tcPr>
          <w:p>
            <w:pPr>
              <w:spacing w:after="0" w:before="0"/>
            </w:pPr>
            <w:r/>
            <w:r>
              <w:rPr>
                <w:rFonts w:ascii="Aptos" w:hAnsi="Aptos"/>
                <w:b w:val="0"/>
                <w:sz w:val="17"/>
              </w:rPr>
              <w:t>Multiple players can appear in the same star system and see basic updates.</w:t>
            </w:r>
          </w:p>
        </w:tc>
      </w:tr>
      <w:tr>
        <w:tc>
          <w:tcPr>
            <w:tcW w:type="dxa" w:w="2448"/>
            <w:vAlign w:val="top"/>
          </w:tcPr>
          <w:p>
            <w:pPr>
              <w:spacing w:after="0" w:before="0"/>
            </w:pPr>
            <w:r/>
            <w:r>
              <w:rPr>
                <w:rFonts w:ascii="Aptos" w:hAnsi="Aptos"/>
                <w:b w:val="0"/>
                <w:sz w:val="17"/>
              </w:rPr>
              <w:t>Command-based movement</w:t>
            </w:r>
          </w:p>
        </w:tc>
        <w:tc>
          <w:tcPr>
            <w:tcW w:type="dxa" w:w="7920"/>
            <w:vAlign w:val="top"/>
          </w:tcPr>
          <w:p>
            <w:pPr>
              <w:spacing w:after="0" w:before="0"/>
            </w:pPr>
            <w:r/>
            <w:r>
              <w:rPr>
                <w:rFonts w:ascii="Aptos" w:hAnsi="Aptos"/>
                <w:b w:val="0"/>
                <w:sz w:val="17"/>
              </w:rPr>
              <w:t>Players issue intentions such as move, dock, mine, sell, and chat.</w:t>
            </w:r>
          </w:p>
        </w:tc>
      </w:tr>
      <w:tr>
        <w:tc>
          <w:tcPr>
            <w:tcW w:type="dxa" w:w="2448"/>
            <w:vAlign w:val="top"/>
          </w:tcPr>
          <w:p>
            <w:pPr>
              <w:spacing w:after="0" w:before="0"/>
            </w:pPr>
            <w:r/>
            <w:r>
              <w:rPr>
                <w:rFonts w:ascii="Aptos" w:hAnsi="Aptos"/>
                <w:b w:val="0"/>
                <w:sz w:val="17"/>
              </w:rPr>
              <w:t>Simple economy loop</w:t>
            </w:r>
          </w:p>
        </w:tc>
        <w:tc>
          <w:tcPr>
            <w:tcW w:type="dxa" w:w="7920"/>
            <w:vAlign w:val="top"/>
          </w:tcPr>
          <w:p>
            <w:pPr>
              <w:spacing w:after="0" w:before="0"/>
            </w:pPr>
            <w:r/>
            <w:r>
              <w:rPr>
                <w:rFonts w:ascii="Aptos" w:hAnsi="Aptos"/>
                <w:b w:val="0"/>
                <w:sz w:val="17"/>
              </w:rPr>
              <w:t>Mining creates ore, ore enters inventory, ore can be sold at a station or via orders.</w:t>
            </w:r>
          </w:p>
        </w:tc>
      </w:tr>
      <w:tr>
        <w:tc>
          <w:tcPr>
            <w:tcW w:type="dxa" w:w="2448"/>
            <w:vAlign w:val="top"/>
          </w:tcPr>
          <w:p>
            <w:pPr>
              <w:spacing w:after="0" w:before="0"/>
            </w:pPr>
            <w:r/>
            <w:r>
              <w:rPr>
                <w:rFonts w:ascii="Aptos" w:hAnsi="Aptos"/>
                <w:b w:val="0"/>
                <w:sz w:val="17"/>
              </w:rPr>
              <w:t>Expandable architecture</w:t>
            </w:r>
          </w:p>
        </w:tc>
        <w:tc>
          <w:tcPr>
            <w:tcW w:type="dxa" w:w="7920"/>
            <w:vAlign w:val="top"/>
          </w:tcPr>
          <w:p>
            <w:pPr>
              <w:spacing w:after="0" w:before="0"/>
            </w:pPr>
            <w:r/>
            <w:r>
              <w:rPr>
                <w:rFonts w:ascii="Aptos" w:hAnsi="Aptos"/>
                <w:b w:val="0"/>
                <w:sz w:val="17"/>
              </w:rPr>
              <w:t>Renderer and backend integrations should be modular enough to replace later.</w:t>
            </w:r>
          </w:p>
        </w:tc>
      </w:tr>
    </w:tbl>
    <w:p>
      <w:pPr>
        <w:spacing w:after="40"/>
      </w:pPr>
    </w:p>
    <w:p>
      <w:pPr>
        <w:pStyle w:val="ListBullet"/>
        <w:spacing w:after="20"/>
      </w:pPr>
      <w:r>
        <w:t>This is not yet a twitch-combat game. It should feel more like a multiplayer strategy/economy interface with a 3D map.</w:t>
      </w:r>
    </w:p>
    <w:p>
      <w:pPr>
        <w:pStyle w:val="ListBullet"/>
        <w:spacing w:after="20"/>
      </w:pPr>
      <w:r>
        <w:t>Prioritize reliability, clear state flow, and fast iteration over visual polish.</w:t>
      </w:r>
    </w:p>
    <w:p>
      <w:pPr>
        <w:pStyle w:val="ListBullet"/>
        <w:spacing w:after="20"/>
      </w:pPr>
      <w:r>
        <w:t>Use the prototype to learn about game feel, UI density, backend ergonomics, and multiplayer complexity.</w:t>
      </w:r>
    </w:p>
    <w:p>
      <w:pPr>
        <w:pStyle w:val="Heading1"/>
      </w:pPr>
      <w:r>
        <w:t>2. Technical Direction</w:t>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3408"/>
        <w:gridCol w:w="3408"/>
        <w:gridCol w:w="3408"/>
      </w:tblGrid>
      <w:tr>
        <w:tc>
          <w:tcPr>
            <w:tcW w:type="dxa" w:w="2016"/>
            <w:shd w:fill="1F4E79"/>
          </w:tcPr>
          <w:p>
            <w:pPr>
              <w:spacing w:after="0" w:before="0"/>
            </w:pPr>
            <w:r/>
            <w:r>
              <w:rPr>
                <w:rFonts w:ascii="Aptos" w:hAnsi="Aptos"/>
                <w:b/>
                <w:color w:val="FFFFFF"/>
                <w:sz w:val="17"/>
              </w:rPr>
              <w:t>Layer</w:t>
            </w:r>
          </w:p>
        </w:tc>
        <w:tc>
          <w:tcPr>
            <w:tcW w:type="dxa" w:w="2880"/>
            <w:shd w:fill="1F4E79"/>
          </w:tcPr>
          <w:p>
            <w:pPr>
              <w:spacing w:after="0" w:before="0"/>
            </w:pPr>
            <w:r/>
            <w:r>
              <w:rPr>
                <w:rFonts w:ascii="Aptos" w:hAnsi="Aptos"/>
                <w:b/>
                <w:color w:val="FFFFFF"/>
                <w:sz w:val="17"/>
              </w:rPr>
              <w:t>Recommended choice</w:t>
            </w:r>
          </w:p>
        </w:tc>
        <w:tc>
          <w:tcPr>
            <w:tcW w:type="dxa" w:w="5472"/>
            <w:shd w:fill="1F4E79"/>
          </w:tcPr>
          <w:p>
            <w:pPr>
              <w:spacing w:after="0" w:before="0"/>
            </w:pPr>
            <w:r/>
            <w:r>
              <w:rPr>
                <w:rFonts w:ascii="Aptos" w:hAnsi="Aptos"/>
                <w:b/>
                <w:color w:val="FFFFFF"/>
                <w:sz w:val="17"/>
              </w:rPr>
              <w:t>Reason</w:t>
            </w:r>
          </w:p>
        </w:tc>
      </w:tr>
      <w:tr>
        <w:tc>
          <w:tcPr>
            <w:tcW w:type="dxa" w:w="2016"/>
            <w:vAlign w:val="top"/>
          </w:tcPr>
          <w:p>
            <w:pPr>
              <w:spacing w:after="0" w:before="0"/>
            </w:pPr>
            <w:r/>
            <w:r>
              <w:rPr>
                <w:rFonts w:ascii="Aptos" w:hAnsi="Aptos"/>
                <w:b w:val="0"/>
                <w:sz w:val="17"/>
              </w:rPr>
              <w:t>Frontend app</w:t>
            </w:r>
          </w:p>
        </w:tc>
        <w:tc>
          <w:tcPr>
            <w:tcW w:type="dxa" w:w="2880"/>
            <w:vAlign w:val="top"/>
          </w:tcPr>
          <w:p>
            <w:pPr>
              <w:spacing w:after="0" w:before="0"/>
            </w:pPr>
            <w:r/>
            <w:r>
              <w:rPr>
                <w:rFonts w:ascii="Aptos" w:hAnsi="Aptos"/>
                <w:b w:val="0"/>
                <w:sz w:val="17"/>
              </w:rPr>
              <w:t>Vite + React + TypeScript</w:t>
            </w:r>
          </w:p>
        </w:tc>
        <w:tc>
          <w:tcPr>
            <w:tcW w:type="dxa" w:w="5472"/>
            <w:vAlign w:val="top"/>
          </w:tcPr>
          <w:p>
            <w:pPr>
              <w:spacing w:after="0" w:before="0"/>
            </w:pPr>
            <w:r/>
            <w:r>
              <w:rPr>
                <w:rFonts w:ascii="Aptos" w:hAnsi="Aptos"/>
                <w:b w:val="0"/>
                <w:sz w:val="17"/>
              </w:rPr>
              <w:t>Fast client-side app setup, no server-rendering complexity, good for a real-time game UI.</w:t>
            </w:r>
          </w:p>
        </w:tc>
      </w:tr>
      <w:tr>
        <w:tc>
          <w:tcPr>
            <w:tcW w:type="dxa" w:w="2016"/>
            <w:vAlign w:val="top"/>
          </w:tcPr>
          <w:p>
            <w:pPr>
              <w:spacing w:after="0" w:before="0"/>
            </w:pPr>
            <w:r/>
            <w:r>
              <w:rPr>
                <w:rFonts w:ascii="Aptos" w:hAnsi="Aptos"/>
                <w:b w:val="0"/>
                <w:sz w:val="17"/>
              </w:rPr>
              <w:t>3D rendering</w:t>
            </w:r>
          </w:p>
        </w:tc>
        <w:tc>
          <w:tcPr>
            <w:tcW w:type="dxa" w:w="2880"/>
            <w:vAlign w:val="top"/>
          </w:tcPr>
          <w:p>
            <w:pPr>
              <w:spacing w:after="0" w:before="0"/>
            </w:pPr>
            <w:r/>
            <w:r>
              <w:rPr>
                <w:rFonts w:ascii="Aptos" w:hAnsi="Aptos"/>
                <w:b w:val="0"/>
                <w:sz w:val="17"/>
              </w:rPr>
              <w:t>React Three Fiber</w:t>
            </w:r>
          </w:p>
        </w:tc>
        <w:tc>
          <w:tcPr>
            <w:tcW w:type="dxa" w:w="5472"/>
            <w:vAlign w:val="top"/>
          </w:tcPr>
          <w:p>
            <w:pPr>
              <w:spacing w:after="0" w:before="0"/>
            </w:pPr>
            <w:r/>
            <w:r>
              <w:rPr>
                <w:rFonts w:ascii="Aptos" w:hAnsi="Aptos"/>
                <w:b w:val="0"/>
                <w:sz w:val="17"/>
              </w:rPr>
              <w:t>Declarative React renderer for Three.js; good for a browser prototype and React integration.</w:t>
            </w:r>
          </w:p>
        </w:tc>
      </w:tr>
      <w:tr>
        <w:tc>
          <w:tcPr>
            <w:tcW w:type="dxa" w:w="2016"/>
            <w:vAlign w:val="top"/>
          </w:tcPr>
          <w:p>
            <w:pPr>
              <w:spacing w:after="0" w:before="0"/>
            </w:pPr>
            <w:r/>
            <w:r>
              <w:rPr>
                <w:rFonts w:ascii="Aptos" w:hAnsi="Aptos"/>
                <w:b w:val="0"/>
                <w:sz w:val="17"/>
              </w:rPr>
              <w:t>UI state</w:t>
            </w:r>
          </w:p>
        </w:tc>
        <w:tc>
          <w:tcPr>
            <w:tcW w:type="dxa" w:w="2880"/>
            <w:vAlign w:val="top"/>
          </w:tcPr>
          <w:p>
            <w:pPr>
              <w:spacing w:after="0" w:before="0"/>
            </w:pPr>
            <w:r/>
            <w:r>
              <w:rPr>
                <w:rFonts w:ascii="Aptos" w:hAnsi="Aptos"/>
                <w:b w:val="0"/>
                <w:sz w:val="17"/>
              </w:rPr>
              <w:t>Zustand</w:t>
            </w:r>
          </w:p>
        </w:tc>
        <w:tc>
          <w:tcPr>
            <w:tcW w:type="dxa" w:w="5472"/>
            <w:vAlign w:val="top"/>
          </w:tcPr>
          <w:p>
            <w:pPr>
              <w:spacing w:after="0" w:before="0"/>
            </w:pPr>
            <w:r/>
            <w:r>
              <w:rPr>
                <w:rFonts w:ascii="Aptos" w:hAnsi="Aptos"/>
                <w:b w:val="0"/>
                <w:sz w:val="17"/>
              </w:rPr>
              <w:t>Simple local state for panels, selection, active tabs, camera preferences, and modal state.</w:t>
            </w:r>
          </w:p>
        </w:tc>
      </w:tr>
      <w:tr>
        <w:tc>
          <w:tcPr>
            <w:tcW w:type="dxa" w:w="2016"/>
            <w:vAlign w:val="top"/>
          </w:tcPr>
          <w:p>
            <w:pPr>
              <w:spacing w:after="0" w:before="0"/>
            </w:pPr>
            <w:r/>
            <w:r>
              <w:rPr>
                <w:rFonts w:ascii="Aptos" w:hAnsi="Aptos"/>
                <w:b w:val="0"/>
                <w:sz w:val="17"/>
              </w:rPr>
              <w:t>Backend/state</w:t>
            </w:r>
          </w:p>
        </w:tc>
        <w:tc>
          <w:tcPr>
            <w:tcW w:type="dxa" w:w="2880"/>
            <w:vAlign w:val="top"/>
          </w:tcPr>
          <w:p>
            <w:pPr>
              <w:spacing w:after="0" w:before="0"/>
            </w:pPr>
            <w:r/>
            <w:r>
              <w:rPr>
                <w:rFonts w:ascii="Aptos" w:hAnsi="Aptos"/>
                <w:b w:val="0"/>
                <w:sz w:val="17"/>
              </w:rPr>
              <w:t>SpacetimeDB</w:t>
            </w:r>
          </w:p>
        </w:tc>
        <w:tc>
          <w:tcPr>
            <w:tcW w:type="dxa" w:w="5472"/>
            <w:vAlign w:val="top"/>
          </w:tcPr>
          <w:p>
            <w:pPr>
              <w:spacing w:after="0" w:before="0"/>
            </w:pPr>
            <w:r/>
            <w:r>
              <w:rPr>
                <w:rFonts w:ascii="Aptos" w:hAnsi="Aptos"/>
                <w:b w:val="0"/>
                <w:sz w:val="17"/>
              </w:rPr>
              <w:t>Real-time backend/database with server-side reducers and live client subscriptions.</w:t>
            </w:r>
          </w:p>
        </w:tc>
      </w:tr>
      <w:tr>
        <w:tc>
          <w:tcPr>
            <w:tcW w:type="dxa" w:w="2016"/>
            <w:vAlign w:val="top"/>
          </w:tcPr>
          <w:p>
            <w:pPr>
              <w:spacing w:after="0" w:before="0"/>
            </w:pPr>
            <w:r/>
            <w:r>
              <w:rPr>
                <w:rFonts w:ascii="Aptos" w:hAnsi="Aptos"/>
                <w:b w:val="0"/>
                <w:sz w:val="17"/>
              </w:rPr>
              <w:t>Styling</w:t>
            </w:r>
          </w:p>
        </w:tc>
        <w:tc>
          <w:tcPr>
            <w:tcW w:type="dxa" w:w="2880"/>
            <w:vAlign w:val="top"/>
          </w:tcPr>
          <w:p>
            <w:pPr>
              <w:spacing w:after="0" w:before="0"/>
            </w:pPr>
            <w:r/>
            <w:r>
              <w:rPr>
                <w:rFonts w:ascii="Aptos" w:hAnsi="Aptos"/>
                <w:b w:val="0"/>
                <w:sz w:val="17"/>
              </w:rPr>
              <w:t>Tailwind CSS</w:t>
            </w:r>
          </w:p>
        </w:tc>
        <w:tc>
          <w:tcPr>
            <w:tcW w:type="dxa" w:w="5472"/>
            <w:vAlign w:val="top"/>
          </w:tcPr>
          <w:p>
            <w:pPr>
              <w:spacing w:after="0" w:before="0"/>
            </w:pPr>
            <w:r/>
            <w:r>
              <w:rPr>
                <w:rFonts w:ascii="Aptos" w:hAnsi="Aptos"/>
                <w:b w:val="0"/>
                <w:sz w:val="17"/>
              </w:rPr>
              <w:t>Fast UI iteration for panels, tables, HUDs, and dense game interfaces.</w:t>
            </w:r>
          </w:p>
        </w:tc>
      </w:tr>
      <w:tr>
        <w:tc>
          <w:tcPr>
            <w:tcW w:type="dxa" w:w="2016"/>
            <w:vAlign w:val="top"/>
          </w:tcPr>
          <w:p>
            <w:pPr>
              <w:spacing w:after="0" w:before="0"/>
            </w:pPr>
            <w:r/>
            <w:r>
              <w:rPr>
                <w:rFonts w:ascii="Aptos" w:hAnsi="Aptos"/>
                <w:b w:val="0"/>
                <w:sz w:val="17"/>
              </w:rPr>
              <w:t>Auth for MVP</w:t>
            </w:r>
          </w:p>
        </w:tc>
        <w:tc>
          <w:tcPr>
            <w:tcW w:type="dxa" w:w="2880"/>
            <w:vAlign w:val="top"/>
          </w:tcPr>
          <w:p>
            <w:pPr>
              <w:spacing w:after="0" w:before="0"/>
            </w:pPr>
            <w:r/>
            <w:r>
              <w:rPr>
                <w:rFonts w:ascii="Aptos" w:hAnsi="Aptos"/>
                <w:b w:val="0"/>
                <w:sz w:val="17"/>
              </w:rPr>
              <w:t>SpacetimeDB identity first</w:t>
            </w:r>
          </w:p>
        </w:tc>
        <w:tc>
          <w:tcPr>
            <w:tcW w:type="dxa" w:w="5472"/>
            <w:vAlign w:val="top"/>
          </w:tcPr>
          <w:p>
            <w:pPr>
              <w:spacing w:after="0" w:before="0"/>
            </w:pPr>
            <w:r/>
            <w:r>
              <w:rPr>
                <w:rFonts w:ascii="Aptos" w:hAnsi="Aptos"/>
                <w:b w:val="0"/>
                <w:sz w:val="17"/>
              </w:rPr>
              <w:t>Keep early identity/session handling simple; add external auth only after core loop works.</w:t>
            </w:r>
          </w:p>
        </w:tc>
      </w:tr>
    </w:tbl>
    <w:p>
      <w:pPr>
        <w:spacing w:after="40"/>
      </w:pPr>
    </w:p>
    <w:p>
      <w:pPr>
        <w:spacing w:after="80"/>
      </w:pPr>
      <w:r>
        <w:rPr>
          <w:b/>
        </w:rPr>
        <w:t xml:space="preserve">Why not Next.js now: </w:t>
      </w:r>
      <w:r>
        <w:t>The prototype is a client-side real-time game, not a content site. Vite keeps the setup lighter. Next.js can be introduced later if you need marketing pages, account pages, SSR, or API routes outside SpacetimeDB.</w:t>
      </w:r>
    </w:p>
    <w:p>
      <w:pPr>
        <w:spacing w:after="80"/>
      </w:pPr>
      <w:r>
        <w:rPr>
          <w:b/>
        </w:rPr>
        <w:t xml:space="preserve">Why not Unity/Bevy now: </w:t>
      </w:r>
      <w:r>
        <w:t>The gameplay is UI-heavy and economy/social-system-heavy. A full engine could be valuable later, but it would slow iteration on panels, tables, forms, chat, and market UX.</w:t>
      </w:r>
    </w:p>
    <w:p>
      <w:pPr>
        <w:pStyle w:val="Heading1"/>
      </w:pPr>
      <w:r>
        <w:t>3. Architecture Overview</w:t>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3408"/>
        <w:gridCol w:w="3408"/>
        <w:gridCol w:w="3408"/>
      </w:tblGrid>
      <w:tr>
        <w:tc>
          <w:tcPr>
            <w:tcW w:type="dxa" w:w="2016"/>
            <w:shd w:fill="1F4E79"/>
          </w:tcPr>
          <w:p>
            <w:pPr>
              <w:spacing w:after="0" w:before="0"/>
            </w:pPr>
            <w:r/>
            <w:r>
              <w:rPr>
                <w:rFonts w:ascii="Aptos" w:hAnsi="Aptos"/>
                <w:b/>
                <w:color w:val="FFFFFF"/>
                <w:sz w:val="17"/>
              </w:rPr>
              <w:t>Layer</w:t>
            </w:r>
          </w:p>
        </w:tc>
        <w:tc>
          <w:tcPr>
            <w:tcW w:type="dxa" w:w="5760"/>
            <w:shd w:fill="1F4E79"/>
          </w:tcPr>
          <w:p>
            <w:pPr>
              <w:spacing w:after="0" w:before="0"/>
            </w:pPr>
            <w:r/>
            <w:r>
              <w:rPr>
                <w:rFonts w:ascii="Aptos" w:hAnsi="Aptos"/>
                <w:b/>
                <w:color w:val="FFFFFF"/>
                <w:sz w:val="17"/>
              </w:rPr>
              <w:t>Responsibilities</w:t>
            </w:r>
          </w:p>
        </w:tc>
        <w:tc>
          <w:tcPr>
            <w:tcW w:type="dxa" w:w="2592"/>
            <w:shd w:fill="1F4E79"/>
          </w:tcPr>
          <w:p>
            <w:pPr>
              <w:spacing w:after="0" w:before="0"/>
            </w:pPr>
            <w:r/>
            <w:r>
              <w:rPr>
                <w:rFonts w:ascii="Aptos" w:hAnsi="Aptos"/>
                <w:b/>
                <w:color w:val="FFFFFF"/>
                <w:sz w:val="17"/>
              </w:rPr>
              <w:t>Notes</w:t>
            </w:r>
          </w:p>
        </w:tc>
      </w:tr>
      <w:tr>
        <w:tc>
          <w:tcPr>
            <w:tcW w:type="dxa" w:w="2016"/>
            <w:vAlign w:val="top"/>
          </w:tcPr>
          <w:p>
            <w:pPr>
              <w:spacing w:after="0" w:before="0"/>
            </w:pPr>
            <w:r/>
            <w:r>
              <w:rPr>
                <w:rFonts w:ascii="Aptos" w:hAnsi="Aptos"/>
                <w:b w:val="0"/>
                <w:sz w:val="17"/>
              </w:rPr>
              <w:t>React UI</w:t>
            </w:r>
          </w:p>
        </w:tc>
        <w:tc>
          <w:tcPr>
            <w:tcW w:type="dxa" w:w="5760"/>
            <w:vAlign w:val="top"/>
          </w:tcPr>
          <w:p>
            <w:pPr>
              <w:spacing w:after="0" w:before="0"/>
            </w:pPr>
            <w:r/>
            <w:r>
              <w:rPr>
                <w:rFonts w:ascii="Aptos" w:hAnsi="Aptos"/>
                <w:b w:val="0"/>
                <w:sz w:val="17"/>
              </w:rPr>
              <w:t>Inventory, market, chat, station screens, ship status, selected target panel, debug panel.</w:t>
            </w:r>
          </w:p>
        </w:tc>
        <w:tc>
          <w:tcPr>
            <w:tcW w:type="dxa" w:w="2592"/>
            <w:vAlign w:val="top"/>
          </w:tcPr>
          <w:p>
            <w:pPr>
              <w:spacing w:after="0" w:before="0"/>
            </w:pPr>
            <w:r/>
            <w:r>
              <w:rPr>
                <w:rFonts w:ascii="Aptos" w:hAnsi="Aptos"/>
                <w:b w:val="0"/>
                <w:sz w:val="17"/>
              </w:rPr>
              <w:t>Owns UI layout and user workflow.</w:t>
            </w:r>
          </w:p>
        </w:tc>
      </w:tr>
      <w:tr>
        <w:tc>
          <w:tcPr>
            <w:tcW w:type="dxa" w:w="2016"/>
            <w:vAlign w:val="top"/>
          </w:tcPr>
          <w:p>
            <w:pPr>
              <w:spacing w:after="0" w:before="0"/>
            </w:pPr>
            <w:r/>
            <w:r>
              <w:rPr>
                <w:rFonts w:ascii="Aptos" w:hAnsi="Aptos"/>
                <w:b w:val="0"/>
                <w:sz w:val="17"/>
              </w:rPr>
              <w:t>Local stores</w:t>
            </w:r>
          </w:p>
        </w:tc>
        <w:tc>
          <w:tcPr>
            <w:tcW w:type="dxa" w:w="5760"/>
            <w:vAlign w:val="top"/>
          </w:tcPr>
          <w:p>
            <w:pPr>
              <w:spacing w:after="0" w:before="0"/>
            </w:pPr>
            <w:r/>
            <w:r>
              <w:rPr>
                <w:rFonts w:ascii="Aptos" w:hAnsi="Aptos"/>
                <w:b w:val="0"/>
                <w:sz w:val="17"/>
              </w:rPr>
              <w:t>Selected entity, active panels, camera preferences, filters, sorting, derived view state.</w:t>
            </w:r>
          </w:p>
        </w:tc>
        <w:tc>
          <w:tcPr>
            <w:tcW w:type="dxa" w:w="2592"/>
            <w:vAlign w:val="top"/>
          </w:tcPr>
          <w:p>
            <w:pPr>
              <w:spacing w:after="0" w:before="0"/>
            </w:pPr>
            <w:r/>
            <w:r>
              <w:rPr>
                <w:rFonts w:ascii="Aptos" w:hAnsi="Aptos"/>
                <w:b w:val="0"/>
                <w:sz w:val="17"/>
              </w:rPr>
              <w:t>Use Zustand/React state.</w:t>
            </w:r>
          </w:p>
        </w:tc>
      </w:tr>
      <w:tr>
        <w:tc>
          <w:tcPr>
            <w:tcW w:type="dxa" w:w="2016"/>
            <w:vAlign w:val="top"/>
          </w:tcPr>
          <w:p>
            <w:pPr>
              <w:spacing w:after="0" w:before="0"/>
            </w:pPr>
            <w:r/>
            <w:r>
              <w:rPr>
                <w:rFonts w:ascii="Aptos" w:hAnsi="Aptos"/>
                <w:b w:val="0"/>
                <w:sz w:val="17"/>
              </w:rPr>
              <w:t>Renderer adapter</w:t>
            </w:r>
          </w:p>
        </w:tc>
        <w:tc>
          <w:tcPr>
            <w:tcW w:type="dxa" w:w="5760"/>
            <w:vAlign w:val="top"/>
          </w:tcPr>
          <w:p>
            <w:pPr>
              <w:spacing w:after="0" w:before="0"/>
            </w:pPr>
            <w:r/>
            <w:r>
              <w:rPr>
                <w:rFonts w:ascii="Aptos" w:hAnsi="Aptos"/>
                <w:b w:val="0"/>
                <w:sz w:val="17"/>
              </w:rPr>
              <w:t>Receives view models and emits events: select, move, mine, dock.</w:t>
            </w:r>
          </w:p>
        </w:tc>
        <w:tc>
          <w:tcPr>
            <w:tcW w:type="dxa" w:w="2592"/>
            <w:vAlign w:val="top"/>
          </w:tcPr>
          <w:p>
            <w:pPr>
              <w:spacing w:after="0" w:before="0"/>
            </w:pPr>
            <w:r/>
            <w:r>
              <w:rPr>
                <w:rFonts w:ascii="Aptos" w:hAnsi="Aptos"/>
                <w:b w:val="0"/>
                <w:sz w:val="17"/>
              </w:rPr>
              <w:t>Boundary that keeps R3F replaceable.</w:t>
            </w:r>
          </w:p>
        </w:tc>
      </w:tr>
      <w:tr>
        <w:tc>
          <w:tcPr>
            <w:tcW w:type="dxa" w:w="2016"/>
            <w:vAlign w:val="top"/>
          </w:tcPr>
          <w:p>
            <w:pPr>
              <w:spacing w:after="0" w:before="0"/>
            </w:pPr>
            <w:r/>
            <w:r>
              <w:rPr>
                <w:rFonts w:ascii="Aptos" w:hAnsi="Aptos"/>
                <w:b w:val="0"/>
                <w:sz w:val="17"/>
              </w:rPr>
              <w:t>R3F scene</w:t>
            </w:r>
          </w:p>
        </w:tc>
        <w:tc>
          <w:tcPr>
            <w:tcW w:type="dxa" w:w="5760"/>
            <w:vAlign w:val="top"/>
          </w:tcPr>
          <w:p>
            <w:pPr>
              <w:spacing w:after="0" w:before="0"/>
            </w:pPr>
            <w:r/>
            <w:r>
              <w:rPr>
                <w:rFonts w:ascii="Aptos" w:hAnsi="Aptos"/>
                <w:b w:val="0"/>
                <w:sz w:val="17"/>
              </w:rPr>
              <w:t>Ships, stations, asteroids, camera, targeting lines, simple effects.</w:t>
            </w:r>
          </w:p>
        </w:tc>
        <w:tc>
          <w:tcPr>
            <w:tcW w:type="dxa" w:w="2592"/>
            <w:vAlign w:val="top"/>
          </w:tcPr>
          <w:p>
            <w:pPr>
              <w:spacing w:after="0" w:before="0"/>
            </w:pPr>
            <w:r/>
            <w:r>
              <w:rPr>
                <w:rFonts w:ascii="Aptos" w:hAnsi="Aptos"/>
                <w:b w:val="0"/>
                <w:sz w:val="17"/>
              </w:rPr>
              <w:t>Visual layer only.</w:t>
            </w:r>
          </w:p>
        </w:tc>
      </w:tr>
      <w:tr>
        <w:tc>
          <w:tcPr>
            <w:tcW w:type="dxa" w:w="2016"/>
            <w:vAlign w:val="top"/>
          </w:tcPr>
          <w:p>
            <w:pPr>
              <w:spacing w:after="0" w:before="0"/>
            </w:pPr>
            <w:r/>
            <w:r>
              <w:rPr>
                <w:rFonts w:ascii="Aptos" w:hAnsi="Aptos"/>
                <w:b w:val="0"/>
                <w:sz w:val="17"/>
              </w:rPr>
              <w:t>SpacetimeDB SDK</w:t>
            </w:r>
          </w:p>
        </w:tc>
        <w:tc>
          <w:tcPr>
            <w:tcW w:type="dxa" w:w="5760"/>
            <w:vAlign w:val="top"/>
          </w:tcPr>
          <w:p>
            <w:pPr>
              <w:spacing w:after="0" w:before="0"/>
            </w:pPr>
            <w:r/>
            <w:r>
              <w:rPr>
                <w:rFonts w:ascii="Aptos" w:hAnsi="Aptos"/>
                <w:b w:val="0"/>
                <w:sz w:val="17"/>
              </w:rPr>
              <w:t>Reducer calls and subscriptions.</w:t>
            </w:r>
          </w:p>
        </w:tc>
        <w:tc>
          <w:tcPr>
            <w:tcW w:type="dxa" w:w="2592"/>
            <w:vAlign w:val="top"/>
          </w:tcPr>
          <w:p>
            <w:pPr>
              <w:spacing w:after="0" w:before="0"/>
            </w:pPr>
            <w:r/>
            <w:r>
              <w:rPr>
                <w:rFonts w:ascii="Aptos" w:hAnsi="Aptos"/>
                <w:b w:val="0"/>
                <w:sz w:val="17"/>
              </w:rPr>
              <w:t>Client bridge to backend.</w:t>
            </w:r>
          </w:p>
        </w:tc>
      </w:tr>
      <w:tr>
        <w:tc>
          <w:tcPr>
            <w:tcW w:type="dxa" w:w="2016"/>
            <w:vAlign w:val="top"/>
          </w:tcPr>
          <w:p>
            <w:pPr>
              <w:spacing w:after="0" w:before="0"/>
            </w:pPr>
            <w:r/>
            <w:r>
              <w:rPr>
                <w:rFonts w:ascii="Aptos" w:hAnsi="Aptos"/>
                <w:b w:val="0"/>
                <w:sz w:val="17"/>
              </w:rPr>
              <w:t>SpacetimeDB module</w:t>
            </w:r>
          </w:p>
        </w:tc>
        <w:tc>
          <w:tcPr>
            <w:tcW w:type="dxa" w:w="5760"/>
            <w:vAlign w:val="top"/>
          </w:tcPr>
          <w:p>
            <w:pPr>
              <w:spacing w:after="0" w:before="0"/>
            </w:pPr>
            <w:r/>
            <w:r>
              <w:rPr>
                <w:rFonts w:ascii="Aptos" w:hAnsi="Aptos"/>
                <w:b w:val="0"/>
                <w:sz w:val="17"/>
              </w:rPr>
              <w:t>Tables, reducers, validation, persistence, authoritative game state.</w:t>
            </w:r>
          </w:p>
        </w:tc>
        <w:tc>
          <w:tcPr>
            <w:tcW w:type="dxa" w:w="2592"/>
            <w:vAlign w:val="top"/>
          </w:tcPr>
          <w:p>
            <w:pPr>
              <w:spacing w:after="0" w:before="0"/>
            </w:pPr>
            <w:r/>
            <w:r>
              <w:rPr>
                <w:rFonts w:ascii="Aptos" w:hAnsi="Aptos"/>
                <w:b w:val="0"/>
                <w:sz w:val="17"/>
              </w:rPr>
              <w:t>Source of truth.</w:t>
            </w:r>
          </w:p>
        </w:tc>
      </w:tr>
    </w:tbl>
    <w:p>
      <w:pPr>
        <w:spacing w:after="40"/>
      </w:pPr>
    </w:p>
    <w:p>
      <w:pPr>
        <w:spacing w:after="80"/>
      </w:pPr>
      <w:r>
        <w:rPr>
          <w:b/>
        </w:rPr>
        <w:t xml:space="preserve">Key principle: </w:t>
      </w:r>
      <w:r>
        <w:t>SpacetimeDB owns authoritative game state. The browser renders state and sends player intentions. The renderer should never become the source of truth.</w:t>
      </w:r>
    </w:p>
    <w:p>
      <w:pPr>
        <w:pStyle w:val="Heading1"/>
      </w:pPr>
      <w:r>
        <w:t>4. Client Architecture</w:t>
      </w:r>
    </w:p>
    <w:p>
      <w:pPr>
        <w:pStyle w:val="Heading2"/>
      </w:pPr>
      <w:r>
        <w:t>4.1 React UI Responsibilities</w:t>
      </w:r>
    </w:p>
    <w:p>
      <w:pPr>
        <w:pStyle w:val="ListBullet"/>
        <w:spacing w:after="20"/>
      </w:pPr>
      <w:r>
        <w:t>Global shell, HUD layout, docking/station screens, and route-like page states.</w:t>
      </w:r>
    </w:p>
    <w:p>
      <w:pPr>
        <w:pStyle w:val="ListBullet"/>
        <w:spacing w:after="20"/>
      </w:pPr>
      <w:r>
        <w:t>Inventory table, market orders table, chat, selected target panel, ship status, and system overview.</w:t>
      </w:r>
    </w:p>
    <w:p>
      <w:pPr>
        <w:pStyle w:val="ListBullet"/>
        <w:spacing w:after="20"/>
      </w:pPr>
      <w:r>
        <w:t>User commands that call reducers: mine, dock, sell, place order, send chat.</w:t>
      </w:r>
    </w:p>
    <w:p>
      <w:pPr>
        <w:pStyle w:val="ListBullet"/>
        <w:spacing w:after="20"/>
      </w:pPr>
      <w:r>
        <w:t>Local-only concerns: panel layout, sorting, filters, tabs, keyboard shortcuts, and tooltips.</w:t>
      </w:r>
    </w:p>
    <w:p>
      <w:pPr>
        <w:pStyle w:val="Heading2"/>
      </w:pPr>
      <w:r>
        <w:t>4.2 React Three Fiber Responsibilities</w:t>
      </w:r>
    </w:p>
    <w:p>
      <w:pPr>
        <w:pStyle w:val="ListBullet"/>
        <w:spacing w:after="20"/>
      </w:pPr>
      <w:r>
        <w:t>Render a star-system scene with ships, stations, asteroids, waypoints, and simple effects.</w:t>
      </w:r>
    </w:p>
    <w:p>
      <w:pPr>
        <w:pStyle w:val="ListBullet"/>
        <w:spacing w:after="20"/>
      </w:pPr>
      <w:r>
        <w:t>Handle camera controls, entity picking, hover states, and click-to-move command creation.</w:t>
      </w:r>
    </w:p>
    <w:p>
      <w:pPr>
        <w:pStyle w:val="ListBullet"/>
        <w:spacing w:after="20"/>
      </w:pPr>
      <w:r>
        <w:t>Display interpolated movement between authoritative state updates.</w:t>
      </w:r>
    </w:p>
    <w:p>
      <w:pPr>
        <w:pStyle w:val="ListBullet"/>
        <w:spacing w:after="20"/>
      </w:pPr>
      <w:r>
        <w:t>Expose renderer events upward, not game logic downward.</w:t>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3408"/>
        <w:gridCol w:w="3408"/>
        <w:gridCol w:w="3408"/>
      </w:tblGrid>
      <w:tr>
        <w:tc>
          <w:tcPr>
            <w:tcW w:type="dxa" w:w="2448"/>
            <w:shd w:fill="1F4E79"/>
          </w:tcPr>
          <w:p>
            <w:pPr>
              <w:spacing w:after="0" w:before="0"/>
            </w:pPr>
            <w:r/>
            <w:r>
              <w:rPr>
                <w:rFonts w:ascii="Aptos" w:hAnsi="Aptos"/>
                <w:b/>
                <w:color w:val="FFFFFF"/>
                <w:sz w:val="17"/>
              </w:rPr>
              <w:t>Client state type</w:t>
            </w:r>
          </w:p>
        </w:tc>
        <w:tc>
          <w:tcPr>
            <w:tcW w:type="dxa" w:w="3168"/>
            <w:shd w:fill="1F4E79"/>
          </w:tcPr>
          <w:p>
            <w:pPr>
              <w:spacing w:after="0" w:before="0"/>
            </w:pPr>
            <w:r/>
            <w:r>
              <w:rPr>
                <w:rFonts w:ascii="Aptos" w:hAnsi="Aptos"/>
                <w:b/>
                <w:color w:val="FFFFFF"/>
                <w:sz w:val="17"/>
              </w:rPr>
              <w:t>Lives where</w:t>
            </w:r>
          </w:p>
        </w:tc>
        <w:tc>
          <w:tcPr>
            <w:tcW w:type="dxa" w:w="4752"/>
            <w:shd w:fill="1F4E79"/>
          </w:tcPr>
          <w:p>
            <w:pPr>
              <w:spacing w:after="0" w:before="0"/>
            </w:pPr>
            <w:r/>
            <w:r>
              <w:rPr>
                <w:rFonts w:ascii="Aptos" w:hAnsi="Aptos"/>
                <w:b/>
                <w:color w:val="FFFFFF"/>
                <w:sz w:val="17"/>
              </w:rPr>
              <w:t>Examples</w:t>
            </w:r>
          </w:p>
        </w:tc>
      </w:tr>
      <w:tr>
        <w:tc>
          <w:tcPr>
            <w:tcW w:type="dxa" w:w="2448"/>
            <w:vAlign w:val="top"/>
          </w:tcPr>
          <w:p>
            <w:pPr>
              <w:spacing w:after="0" w:before="0"/>
            </w:pPr>
            <w:r/>
            <w:r>
              <w:rPr>
                <w:rFonts w:ascii="Aptos" w:hAnsi="Aptos"/>
                <w:b w:val="0"/>
                <w:sz w:val="17"/>
              </w:rPr>
              <w:t>Authoritative game state</w:t>
            </w:r>
          </w:p>
        </w:tc>
        <w:tc>
          <w:tcPr>
            <w:tcW w:type="dxa" w:w="3168"/>
            <w:vAlign w:val="top"/>
          </w:tcPr>
          <w:p>
            <w:pPr>
              <w:spacing w:after="0" w:before="0"/>
            </w:pPr>
            <w:r/>
            <w:r>
              <w:rPr>
                <w:rFonts w:ascii="Aptos" w:hAnsi="Aptos"/>
                <w:b w:val="0"/>
                <w:sz w:val="17"/>
              </w:rPr>
              <w:t>SpacetimeDB tables/subscriptions</w:t>
            </w:r>
          </w:p>
        </w:tc>
        <w:tc>
          <w:tcPr>
            <w:tcW w:type="dxa" w:w="4752"/>
            <w:vAlign w:val="top"/>
          </w:tcPr>
          <w:p>
            <w:pPr>
              <w:spacing w:after="0" w:before="0"/>
            </w:pPr>
            <w:r/>
            <w:r>
              <w:rPr>
                <w:rFonts w:ascii="Aptos" w:hAnsi="Aptos"/>
                <w:b w:val="0"/>
                <w:sz w:val="17"/>
              </w:rPr>
              <w:t>Ship position, inventory, market orders, asteroid resources.</w:t>
            </w:r>
          </w:p>
        </w:tc>
      </w:tr>
      <w:tr>
        <w:tc>
          <w:tcPr>
            <w:tcW w:type="dxa" w:w="2448"/>
            <w:vAlign w:val="top"/>
          </w:tcPr>
          <w:p>
            <w:pPr>
              <w:spacing w:after="0" w:before="0"/>
            </w:pPr>
            <w:r/>
            <w:r>
              <w:rPr>
                <w:rFonts w:ascii="Aptos" w:hAnsi="Aptos"/>
                <w:b w:val="0"/>
                <w:sz w:val="17"/>
              </w:rPr>
              <w:t>Derived view state</w:t>
            </w:r>
          </w:p>
        </w:tc>
        <w:tc>
          <w:tcPr>
            <w:tcW w:type="dxa" w:w="3168"/>
            <w:vAlign w:val="top"/>
          </w:tcPr>
          <w:p>
            <w:pPr>
              <w:spacing w:after="0" w:before="0"/>
            </w:pPr>
            <w:r/>
            <w:r>
              <w:rPr>
                <w:rFonts w:ascii="Aptos" w:hAnsi="Aptos"/>
                <w:b w:val="0"/>
                <w:sz w:val="17"/>
              </w:rPr>
              <w:t>Client game store/view models</w:t>
            </w:r>
          </w:p>
        </w:tc>
        <w:tc>
          <w:tcPr>
            <w:tcW w:type="dxa" w:w="4752"/>
            <w:vAlign w:val="top"/>
          </w:tcPr>
          <w:p>
            <w:pPr>
              <w:spacing w:after="0" w:before="0"/>
            </w:pPr>
            <w:r/>
            <w:r>
              <w:rPr>
                <w:rFonts w:ascii="Aptos" w:hAnsi="Aptos"/>
                <w:b w:val="0"/>
                <w:sz w:val="17"/>
              </w:rPr>
              <w:t>Selected ship details, rendered position, distance to target.</w:t>
            </w:r>
          </w:p>
        </w:tc>
      </w:tr>
      <w:tr>
        <w:tc>
          <w:tcPr>
            <w:tcW w:type="dxa" w:w="2448"/>
            <w:vAlign w:val="top"/>
          </w:tcPr>
          <w:p>
            <w:pPr>
              <w:spacing w:after="0" w:before="0"/>
            </w:pPr>
            <w:r/>
            <w:r>
              <w:rPr>
                <w:rFonts w:ascii="Aptos" w:hAnsi="Aptos"/>
                <w:b w:val="0"/>
                <w:sz w:val="17"/>
              </w:rPr>
              <w:t>Local UI state</w:t>
            </w:r>
          </w:p>
        </w:tc>
        <w:tc>
          <w:tcPr>
            <w:tcW w:type="dxa" w:w="3168"/>
            <w:vAlign w:val="top"/>
          </w:tcPr>
          <w:p>
            <w:pPr>
              <w:spacing w:after="0" w:before="0"/>
            </w:pPr>
            <w:r/>
            <w:r>
              <w:rPr>
                <w:rFonts w:ascii="Aptos" w:hAnsi="Aptos"/>
                <w:b w:val="0"/>
                <w:sz w:val="17"/>
              </w:rPr>
              <w:t>Zustand/React state</w:t>
            </w:r>
          </w:p>
        </w:tc>
        <w:tc>
          <w:tcPr>
            <w:tcW w:type="dxa" w:w="4752"/>
            <w:vAlign w:val="top"/>
          </w:tcPr>
          <w:p>
            <w:pPr>
              <w:spacing w:after="0" w:before="0"/>
            </w:pPr>
            <w:r/>
            <w:r>
              <w:rPr>
                <w:rFonts w:ascii="Aptos" w:hAnsi="Aptos"/>
                <w:b w:val="0"/>
                <w:sz w:val="17"/>
              </w:rPr>
              <w:t>Open panels, sort order, camera zoom, modal visibility.</w:t>
            </w:r>
          </w:p>
        </w:tc>
      </w:tr>
      <w:tr>
        <w:tc>
          <w:tcPr>
            <w:tcW w:type="dxa" w:w="2448"/>
            <w:vAlign w:val="top"/>
          </w:tcPr>
          <w:p>
            <w:pPr>
              <w:spacing w:after="0" w:before="0"/>
            </w:pPr>
            <w:r/>
            <w:r>
              <w:rPr>
                <w:rFonts w:ascii="Aptos" w:hAnsi="Aptos"/>
                <w:b w:val="0"/>
                <w:sz w:val="17"/>
              </w:rPr>
              <w:t>Transient visual state</w:t>
            </w:r>
          </w:p>
        </w:tc>
        <w:tc>
          <w:tcPr>
            <w:tcW w:type="dxa" w:w="3168"/>
            <w:vAlign w:val="top"/>
          </w:tcPr>
          <w:p>
            <w:pPr>
              <w:spacing w:after="0" w:before="0"/>
            </w:pPr>
            <w:r/>
            <w:r>
              <w:rPr>
                <w:rFonts w:ascii="Aptos" w:hAnsi="Aptos"/>
                <w:b w:val="0"/>
                <w:sz w:val="17"/>
              </w:rPr>
              <w:t>Renderer internals</w:t>
            </w:r>
          </w:p>
        </w:tc>
        <w:tc>
          <w:tcPr>
            <w:tcW w:type="dxa" w:w="4752"/>
            <w:vAlign w:val="top"/>
          </w:tcPr>
          <w:p>
            <w:pPr>
              <w:spacing w:after="0" w:before="0"/>
            </w:pPr>
            <w:r/>
            <w:r>
              <w:rPr>
                <w:rFonts w:ascii="Aptos" w:hAnsi="Aptos"/>
                <w:b w:val="0"/>
                <w:sz w:val="17"/>
              </w:rPr>
              <w:t>Hover glow, particle lifetime, temporary path line.</w:t>
            </w:r>
          </w:p>
        </w:tc>
      </w:tr>
    </w:tbl>
    <w:p>
      <w:pPr>
        <w:spacing w:after="40"/>
      </w:pPr>
    </w:p>
    <w:p>
      <w:r>
        <w:br w:type="page"/>
      </w:r>
    </w:p>
    <w:p>
      <w:pPr>
        <w:pStyle w:val="Heading1"/>
      </w:pPr>
      <w:r>
        <w:t>5. SpacetimeDB Backend Model</w:t>
      </w:r>
    </w:p>
    <w:p>
      <w:pPr>
        <w:spacing w:after="80"/>
      </w:pPr>
      <w:r>
        <w:rPr>
          <w:b/>
        </w:rPr>
        <w:t xml:space="preserve">Backend role: </w:t>
      </w:r>
      <w:r>
        <w:t>Hold persistent, authoritative state and expose server-side reducers for meaningful game actions. Clients subscribe to the rows they need and update reactively when state changes.</w:t>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3408"/>
        <w:gridCol w:w="3408"/>
        <w:gridCol w:w="3408"/>
      </w:tblGrid>
      <w:tr>
        <w:tc>
          <w:tcPr>
            <w:tcW w:type="dxa" w:w="2016"/>
            <w:shd w:fill="1F4E79"/>
          </w:tcPr>
          <w:p>
            <w:pPr>
              <w:spacing w:after="0" w:before="0"/>
            </w:pPr>
            <w:r/>
            <w:r>
              <w:rPr>
                <w:rFonts w:ascii="Aptos" w:hAnsi="Aptos"/>
                <w:b/>
                <w:color w:val="FFFFFF"/>
                <w:sz w:val="16"/>
              </w:rPr>
              <w:t>Table</w:t>
            </w:r>
          </w:p>
        </w:tc>
        <w:tc>
          <w:tcPr>
            <w:tcW w:type="dxa" w:w="2880"/>
            <w:shd w:fill="1F4E79"/>
          </w:tcPr>
          <w:p>
            <w:pPr>
              <w:spacing w:after="0" w:before="0"/>
            </w:pPr>
            <w:r/>
            <w:r>
              <w:rPr>
                <w:rFonts w:ascii="Aptos" w:hAnsi="Aptos"/>
                <w:b/>
                <w:color w:val="FFFFFF"/>
                <w:sz w:val="16"/>
              </w:rPr>
              <w:t>Purpose</w:t>
            </w:r>
          </w:p>
        </w:tc>
        <w:tc>
          <w:tcPr>
            <w:tcW w:type="dxa" w:w="5472"/>
            <w:shd w:fill="1F4E79"/>
          </w:tcPr>
          <w:p>
            <w:pPr>
              <w:spacing w:after="0" w:before="0"/>
            </w:pPr>
            <w:r/>
            <w:r>
              <w:rPr>
                <w:rFonts w:ascii="Aptos" w:hAnsi="Aptos"/>
                <w:b/>
                <w:color w:val="FFFFFF"/>
                <w:sz w:val="16"/>
              </w:rPr>
              <w:t>Important fields</w:t>
            </w:r>
          </w:p>
        </w:tc>
      </w:tr>
      <w:tr>
        <w:tc>
          <w:tcPr>
            <w:tcW w:type="dxa" w:w="2016"/>
            <w:vAlign w:val="top"/>
          </w:tcPr>
          <w:p>
            <w:pPr>
              <w:spacing w:after="0" w:before="0"/>
            </w:pPr>
            <w:r/>
            <w:r>
              <w:rPr>
                <w:rFonts w:ascii="Aptos" w:hAnsi="Aptos"/>
                <w:b w:val="0"/>
                <w:sz w:val="16"/>
              </w:rPr>
              <w:t>players</w:t>
            </w:r>
          </w:p>
        </w:tc>
        <w:tc>
          <w:tcPr>
            <w:tcW w:type="dxa" w:w="2880"/>
            <w:vAlign w:val="top"/>
          </w:tcPr>
          <w:p>
            <w:pPr>
              <w:spacing w:after="0" w:before="0"/>
            </w:pPr>
            <w:r/>
            <w:r>
              <w:rPr>
                <w:rFonts w:ascii="Aptos" w:hAnsi="Aptos"/>
                <w:b w:val="0"/>
                <w:sz w:val="16"/>
              </w:rPr>
              <w:t>Player account/session profile</w:t>
            </w:r>
          </w:p>
        </w:tc>
        <w:tc>
          <w:tcPr>
            <w:tcW w:type="dxa" w:w="5472"/>
            <w:vAlign w:val="top"/>
          </w:tcPr>
          <w:p>
            <w:pPr>
              <w:spacing w:after="0" w:before="0"/>
            </w:pPr>
            <w:r/>
            <w:r>
              <w:rPr>
                <w:rFonts w:ascii="Aptos" w:hAnsi="Aptos"/>
                <w:b w:val="0"/>
                <w:sz w:val="16"/>
              </w:rPr>
              <w:t>player_id, identity, display_name, current_system_id, created_at.</w:t>
            </w:r>
          </w:p>
        </w:tc>
      </w:tr>
      <w:tr>
        <w:tc>
          <w:tcPr>
            <w:tcW w:type="dxa" w:w="2016"/>
            <w:vAlign w:val="top"/>
          </w:tcPr>
          <w:p>
            <w:pPr>
              <w:spacing w:after="0" w:before="0"/>
            </w:pPr>
            <w:r/>
            <w:r>
              <w:rPr>
                <w:rFonts w:ascii="Aptos" w:hAnsi="Aptos"/>
                <w:b w:val="0"/>
                <w:sz w:val="16"/>
              </w:rPr>
              <w:t>ships</w:t>
            </w:r>
          </w:p>
        </w:tc>
        <w:tc>
          <w:tcPr>
            <w:tcW w:type="dxa" w:w="2880"/>
            <w:vAlign w:val="top"/>
          </w:tcPr>
          <w:p>
            <w:pPr>
              <w:spacing w:after="0" w:before="0"/>
            </w:pPr>
            <w:r/>
            <w:r>
              <w:rPr>
                <w:rFonts w:ascii="Aptos" w:hAnsi="Aptos"/>
                <w:b w:val="0"/>
                <w:sz w:val="16"/>
              </w:rPr>
              <w:t>Active ship state</w:t>
            </w:r>
          </w:p>
        </w:tc>
        <w:tc>
          <w:tcPr>
            <w:tcW w:type="dxa" w:w="5472"/>
            <w:vAlign w:val="top"/>
          </w:tcPr>
          <w:p>
            <w:pPr>
              <w:spacing w:after="0" w:before="0"/>
            </w:pPr>
            <w:r/>
            <w:r>
              <w:rPr>
                <w:rFonts w:ascii="Aptos" w:hAnsi="Aptos"/>
                <w:b w:val="0"/>
                <w:sz w:val="16"/>
              </w:rPr>
              <w:t>ship_id, owner_player_id, system_id, x/y/z, destination, speed, status.</w:t>
            </w:r>
          </w:p>
        </w:tc>
      </w:tr>
      <w:tr>
        <w:tc>
          <w:tcPr>
            <w:tcW w:type="dxa" w:w="2016"/>
            <w:vAlign w:val="top"/>
          </w:tcPr>
          <w:p>
            <w:pPr>
              <w:spacing w:after="0" w:before="0"/>
            </w:pPr>
            <w:r/>
            <w:r>
              <w:rPr>
                <w:rFonts w:ascii="Aptos" w:hAnsi="Aptos"/>
                <w:b w:val="0"/>
                <w:sz w:val="16"/>
              </w:rPr>
              <w:t>systems</w:t>
            </w:r>
          </w:p>
        </w:tc>
        <w:tc>
          <w:tcPr>
            <w:tcW w:type="dxa" w:w="2880"/>
            <w:vAlign w:val="top"/>
          </w:tcPr>
          <w:p>
            <w:pPr>
              <w:spacing w:after="0" w:before="0"/>
            </w:pPr>
            <w:r/>
            <w:r>
              <w:rPr>
                <w:rFonts w:ascii="Aptos" w:hAnsi="Aptos"/>
                <w:b w:val="0"/>
                <w:sz w:val="16"/>
              </w:rPr>
              <w:t>Star systems</w:t>
            </w:r>
          </w:p>
        </w:tc>
        <w:tc>
          <w:tcPr>
            <w:tcW w:type="dxa" w:w="5472"/>
            <w:vAlign w:val="top"/>
          </w:tcPr>
          <w:p>
            <w:pPr>
              <w:spacing w:after="0" w:before="0"/>
            </w:pPr>
            <w:r/>
            <w:r>
              <w:rPr>
                <w:rFonts w:ascii="Aptos" w:hAnsi="Aptos"/>
                <w:b w:val="0"/>
                <w:sz w:val="16"/>
              </w:rPr>
              <w:t>system_id, name, security_level, description.</w:t>
            </w:r>
          </w:p>
        </w:tc>
      </w:tr>
      <w:tr>
        <w:tc>
          <w:tcPr>
            <w:tcW w:type="dxa" w:w="2016"/>
            <w:vAlign w:val="top"/>
          </w:tcPr>
          <w:p>
            <w:pPr>
              <w:spacing w:after="0" w:before="0"/>
            </w:pPr>
            <w:r/>
            <w:r>
              <w:rPr>
                <w:rFonts w:ascii="Aptos" w:hAnsi="Aptos"/>
                <w:b w:val="0"/>
                <w:sz w:val="16"/>
              </w:rPr>
              <w:t>stations</w:t>
            </w:r>
          </w:p>
        </w:tc>
        <w:tc>
          <w:tcPr>
            <w:tcW w:type="dxa" w:w="2880"/>
            <w:vAlign w:val="top"/>
          </w:tcPr>
          <w:p>
            <w:pPr>
              <w:spacing w:after="0" w:before="0"/>
            </w:pPr>
            <w:r/>
            <w:r>
              <w:rPr>
                <w:rFonts w:ascii="Aptos" w:hAnsi="Aptos"/>
                <w:b w:val="0"/>
                <w:sz w:val="16"/>
              </w:rPr>
              <w:t>Docking and trading locations</w:t>
            </w:r>
          </w:p>
        </w:tc>
        <w:tc>
          <w:tcPr>
            <w:tcW w:type="dxa" w:w="5472"/>
            <w:vAlign w:val="top"/>
          </w:tcPr>
          <w:p>
            <w:pPr>
              <w:spacing w:after="0" w:before="0"/>
            </w:pPr>
            <w:r/>
            <w:r>
              <w:rPr>
                <w:rFonts w:ascii="Aptos" w:hAnsi="Aptos"/>
                <w:b w:val="0"/>
                <w:sz w:val="16"/>
              </w:rPr>
              <w:t>station_id, system_id, name, x/y/z, services.</w:t>
            </w:r>
          </w:p>
        </w:tc>
      </w:tr>
      <w:tr>
        <w:tc>
          <w:tcPr>
            <w:tcW w:type="dxa" w:w="2016"/>
            <w:vAlign w:val="top"/>
          </w:tcPr>
          <w:p>
            <w:pPr>
              <w:spacing w:after="0" w:before="0"/>
            </w:pPr>
            <w:r/>
            <w:r>
              <w:rPr>
                <w:rFonts w:ascii="Aptos" w:hAnsi="Aptos"/>
                <w:b w:val="0"/>
                <w:sz w:val="16"/>
              </w:rPr>
              <w:t>asteroids</w:t>
            </w:r>
          </w:p>
        </w:tc>
        <w:tc>
          <w:tcPr>
            <w:tcW w:type="dxa" w:w="2880"/>
            <w:vAlign w:val="top"/>
          </w:tcPr>
          <w:p>
            <w:pPr>
              <w:spacing w:after="0" w:before="0"/>
            </w:pPr>
            <w:r/>
            <w:r>
              <w:rPr>
                <w:rFonts w:ascii="Aptos" w:hAnsi="Aptos"/>
                <w:b w:val="0"/>
                <w:sz w:val="16"/>
              </w:rPr>
              <w:t>Mineable resource nodes</w:t>
            </w:r>
          </w:p>
        </w:tc>
        <w:tc>
          <w:tcPr>
            <w:tcW w:type="dxa" w:w="5472"/>
            <w:vAlign w:val="top"/>
          </w:tcPr>
          <w:p>
            <w:pPr>
              <w:spacing w:after="0" w:before="0"/>
            </w:pPr>
            <w:r/>
            <w:r>
              <w:rPr>
                <w:rFonts w:ascii="Aptos" w:hAnsi="Aptos"/>
                <w:b w:val="0"/>
                <w:sz w:val="16"/>
              </w:rPr>
              <w:t>asteroid_id, system_id, resource_type, quantity, x/y/z.</w:t>
            </w:r>
          </w:p>
        </w:tc>
      </w:tr>
      <w:tr>
        <w:tc>
          <w:tcPr>
            <w:tcW w:type="dxa" w:w="2016"/>
            <w:vAlign w:val="top"/>
          </w:tcPr>
          <w:p>
            <w:pPr>
              <w:spacing w:after="0" w:before="0"/>
            </w:pPr>
            <w:r/>
            <w:r>
              <w:rPr>
                <w:rFonts w:ascii="Aptos" w:hAnsi="Aptos"/>
                <w:b w:val="0"/>
                <w:sz w:val="16"/>
              </w:rPr>
              <w:t>inventory_items</w:t>
            </w:r>
          </w:p>
        </w:tc>
        <w:tc>
          <w:tcPr>
            <w:tcW w:type="dxa" w:w="2880"/>
            <w:vAlign w:val="top"/>
          </w:tcPr>
          <w:p>
            <w:pPr>
              <w:spacing w:after="0" w:before="0"/>
            </w:pPr>
            <w:r/>
            <w:r>
              <w:rPr>
                <w:rFonts w:ascii="Aptos" w:hAnsi="Aptos"/>
                <w:b w:val="0"/>
                <w:sz w:val="16"/>
              </w:rPr>
              <w:t>Player/station item storage</w:t>
            </w:r>
          </w:p>
        </w:tc>
        <w:tc>
          <w:tcPr>
            <w:tcW w:type="dxa" w:w="5472"/>
            <w:vAlign w:val="top"/>
          </w:tcPr>
          <w:p>
            <w:pPr>
              <w:spacing w:after="0" w:before="0"/>
            </w:pPr>
            <w:r/>
            <w:r>
              <w:rPr>
                <w:rFonts w:ascii="Aptos" w:hAnsi="Aptos"/>
                <w:b w:val="0"/>
                <w:sz w:val="16"/>
              </w:rPr>
              <w:t>item_id, owner_player_id, location, item_type, quantity.</w:t>
            </w:r>
          </w:p>
        </w:tc>
      </w:tr>
      <w:tr>
        <w:tc>
          <w:tcPr>
            <w:tcW w:type="dxa" w:w="2016"/>
            <w:vAlign w:val="top"/>
          </w:tcPr>
          <w:p>
            <w:pPr>
              <w:spacing w:after="0" w:before="0"/>
            </w:pPr>
            <w:r/>
            <w:r>
              <w:rPr>
                <w:rFonts w:ascii="Aptos" w:hAnsi="Aptos"/>
                <w:b w:val="0"/>
                <w:sz w:val="16"/>
              </w:rPr>
              <w:t>market_orders</w:t>
            </w:r>
          </w:p>
        </w:tc>
        <w:tc>
          <w:tcPr>
            <w:tcW w:type="dxa" w:w="2880"/>
            <w:vAlign w:val="top"/>
          </w:tcPr>
          <w:p>
            <w:pPr>
              <w:spacing w:after="0" w:before="0"/>
            </w:pPr>
            <w:r/>
            <w:r>
              <w:rPr>
                <w:rFonts w:ascii="Aptos" w:hAnsi="Aptos"/>
                <w:b w:val="0"/>
                <w:sz w:val="16"/>
              </w:rPr>
              <w:t>Simple buy/sell orders</w:t>
            </w:r>
          </w:p>
        </w:tc>
        <w:tc>
          <w:tcPr>
            <w:tcW w:type="dxa" w:w="5472"/>
            <w:vAlign w:val="top"/>
          </w:tcPr>
          <w:p>
            <w:pPr>
              <w:spacing w:after="0" w:before="0"/>
            </w:pPr>
            <w:r/>
            <w:r>
              <w:rPr>
                <w:rFonts w:ascii="Aptos" w:hAnsi="Aptos"/>
                <w:b w:val="0"/>
                <w:sz w:val="16"/>
              </w:rPr>
              <w:t>order_id, station_id, seller_id, item_type, price, quantity, status.</w:t>
            </w:r>
          </w:p>
        </w:tc>
      </w:tr>
      <w:tr>
        <w:tc>
          <w:tcPr>
            <w:tcW w:type="dxa" w:w="2016"/>
            <w:vAlign w:val="top"/>
          </w:tcPr>
          <w:p>
            <w:pPr>
              <w:spacing w:after="0" w:before="0"/>
            </w:pPr>
            <w:r/>
            <w:r>
              <w:rPr>
                <w:rFonts w:ascii="Aptos" w:hAnsi="Aptos"/>
                <w:b w:val="0"/>
                <w:sz w:val="16"/>
              </w:rPr>
              <w:t>chat_messages</w:t>
            </w:r>
          </w:p>
        </w:tc>
        <w:tc>
          <w:tcPr>
            <w:tcW w:type="dxa" w:w="2880"/>
            <w:vAlign w:val="top"/>
          </w:tcPr>
          <w:p>
            <w:pPr>
              <w:spacing w:after="0" w:before="0"/>
            </w:pPr>
            <w:r/>
            <w:r>
              <w:rPr>
                <w:rFonts w:ascii="Aptos" w:hAnsi="Aptos"/>
                <w:b w:val="0"/>
                <w:sz w:val="16"/>
              </w:rPr>
              <w:t>Local/system chat stream</w:t>
            </w:r>
          </w:p>
        </w:tc>
        <w:tc>
          <w:tcPr>
            <w:tcW w:type="dxa" w:w="5472"/>
            <w:vAlign w:val="top"/>
          </w:tcPr>
          <w:p>
            <w:pPr>
              <w:spacing w:after="0" w:before="0"/>
            </w:pPr>
            <w:r/>
            <w:r>
              <w:rPr>
                <w:rFonts w:ascii="Aptos" w:hAnsi="Aptos"/>
                <w:b w:val="0"/>
                <w:sz w:val="16"/>
              </w:rPr>
              <w:t>message_id, channel_id, sender_id, body, created_at.</w:t>
            </w:r>
          </w:p>
        </w:tc>
      </w:tr>
      <w:tr>
        <w:tc>
          <w:tcPr>
            <w:tcW w:type="dxa" w:w="2016"/>
            <w:vAlign w:val="top"/>
          </w:tcPr>
          <w:p>
            <w:pPr>
              <w:spacing w:after="0" w:before="0"/>
            </w:pPr>
            <w:r/>
            <w:r>
              <w:rPr>
                <w:rFonts w:ascii="Aptos" w:hAnsi="Aptos"/>
                <w:b w:val="0"/>
                <w:sz w:val="16"/>
              </w:rPr>
              <w:t>active_actions</w:t>
            </w:r>
          </w:p>
        </w:tc>
        <w:tc>
          <w:tcPr>
            <w:tcW w:type="dxa" w:w="2880"/>
            <w:vAlign w:val="top"/>
          </w:tcPr>
          <w:p>
            <w:pPr>
              <w:spacing w:after="0" w:before="0"/>
            </w:pPr>
            <w:r/>
            <w:r>
              <w:rPr>
                <w:rFonts w:ascii="Aptos" w:hAnsi="Aptos"/>
                <w:b w:val="0"/>
                <w:sz w:val="16"/>
              </w:rPr>
              <w:t>Long-running actions</w:t>
            </w:r>
          </w:p>
        </w:tc>
        <w:tc>
          <w:tcPr>
            <w:tcW w:type="dxa" w:w="5472"/>
            <w:vAlign w:val="top"/>
          </w:tcPr>
          <w:p>
            <w:pPr>
              <w:spacing w:after="0" w:before="0"/>
            </w:pPr>
            <w:r/>
            <w:r>
              <w:rPr>
                <w:rFonts w:ascii="Aptos" w:hAnsi="Aptos"/>
                <w:b w:val="0"/>
                <w:sz w:val="16"/>
              </w:rPr>
              <w:t>action_id, player_id, action_type, target_id, started_at, completes_at.</w:t>
            </w:r>
          </w:p>
        </w:tc>
      </w:tr>
    </w:tbl>
    <w:p>
      <w:pPr>
        <w:spacing w:after="40"/>
      </w:pP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3408"/>
        <w:gridCol w:w="3408"/>
        <w:gridCol w:w="3408"/>
      </w:tblGrid>
      <w:tr>
        <w:tc>
          <w:tcPr>
            <w:tcW w:type="dxa" w:w="3168"/>
            <w:shd w:fill="1F4E79"/>
          </w:tcPr>
          <w:p>
            <w:pPr>
              <w:spacing w:after="0" w:before="0"/>
            </w:pPr>
            <w:r/>
            <w:r>
              <w:rPr>
                <w:rFonts w:ascii="Aptos" w:hAnsi="Aptos"/>
                <w:b/>
                <w:color w:val="FFFFFF"/>
                <w:sz w:val="16"/>
              </w:rPr>
              <w:t>Reducer</w:t>
            </w:r>
          </w:p>
        </w:tc>
        <w:tc>
          <w:tcPr>
            <w:tcW w:type="dxa" w:w="2592"/>
            <w:shd w:fill="1F4E79"/>
          </w:tcPr>
          <w:p>
            <w:pPr>
              <w:spacing w:after="0" w:before="0"/>
            </w:pPr>
            <w:r/>
            <w:r>
              <w:rPr>
                <w:rFonts w:ascii="Aptos" w:hAnsi="Aptos"/>
                <w:b/>
                <w:color w:val="FFFFFF"/>
                <w:sz w:val="16"/>
              </w:rPr>
              <w:t>Client command</w:t>
            </w:r>
          </w:p>
        </w:tc>
        <w:tc>
          <w:tcPr>
            <w:tcW w:type="dxa" w:w="4608"/>
            <w:shd w:fill="1F4E79"/>
          </w:tcPr>
          <w:p>
            <w:pPr>
              <w:spacing w:after="0" w:before="0"/>
            </w:pPr>
            <w:r/>
            <w:r>
              <w:rPr>
                <w:rFonts w:ascii="Aptos" w:hAnsi="Aptos"/>
                <w:b/>
                <w:color w:val="FFFFFF"/>
                <w:sz w:val="16"/>
              </w:rPr>
              <w:t>Server responsibility</w:t>
            </w:r>
          </w:p>
        </w:tc>
      </w:tr>
      <w:tr>
        <w:tc>
          <w:tcPr>
            <w:tcW w:type="dxa" w:w="3168"/>
            <w:vAlign w:val="top"/>
          </w:tcPr>
          <w:p>
            <w:pPr>
              <w:spacing w:after="0" w:before="0"/>
            </w:pPr>
            <w:r/>
            <w:r>
              <w:rPr>
                <w:rFonts w:ascii="Aptos" w:hAnsi="Aptos"/>
                <w:b w:val="0"/>
                <w:sz w:val="16"/>
              </w:rPr>
              <w:t>connect_player(display_name)</w:t>
            </w:r>
          </w:p>
        </w:tc>
        <w:tc>
          <w:tcPr>
            <w:tcW w:type="dxa" w:w="2592"/>
            <w:vAlign w:val="top"/>
          </w:tcPr>
          <w:p>
            <w:pPr>
              <w:spacing w:after="0" w:before="0"/>
            </w:pPr>
            <w:r/>
            <w:r>
              <w:rPr>
                <w:rFonts w:ascii="Aptos" w:hAnsi="Aptos"/>
                <w:b w:val="0"/>
                <w:sz w:val="16"/>
              </w:rPr>
              <w:t>Player opens app</w:t>
            </w:r>
          </w:p>
        </w:tc>
        <w:tc>
          <w:tcPr>
            <w:tcW w:type="dxa" w:w="4608"/>
            <w:vAlign w:val="top"/>
          </w:tcPr>
          <w:p>
            <w:pPr>
              <w:spacing w:after="0" w:before="0"/>
            </w:pPr>
            <w:r/>
            <w:r>
              <w:rPr>
                <w:rFonts w:ascii="Aptos" w:hAnsi="Aptos"/>
                <w:b w:val="0"/>
                <w:sz w:val="16"/>
              </w:rPr>
              <w:t>Create/update player row and spawn initial ship if needed.</w:t>
            </w:r>
          </w:p>
        </w:tc>
      </w:tr>
      <w:tr>
        <w:tc>
          <w:tcPr>
            <w:tcW w:type="dxa" w:w="3168"/>
            <w:vAlign w:val="top"/>
          </w:tcPr>
          <w:p>
            <w:pPr>
              <w:spacing w:after="0" w:before="0"/>
            </w:pPr>
            <w:r/>
            <w:r>
              <w:rPr>
                <w:rFonts w:ascii="Aptos" w:hAnsi="Aptos"/>
                <w:b w:val="0"/>
                <w:sz w:val="16"/>
              </w:rPr>
              <w:t>set_destination(ship_id, x, y, z)</w:t>
            </w:r>
          </w:p>
        </w:tc>
        <w:tc>
          <w:tcPr>
            <w:tcW w:type="dxa" w:w="2592"/>
            <w:vAlign w:val="top"/>
          </w:tcPr>
          <w:p>
            <w:pPr>
              <w:spacing w:after="0" w:before="0"/>
            </w:pPr>
            <w:r/>
            <w:r>
              <w:rPr>
                <w:rFonts w:ascii="Aptos" w:hAnsi="Aptos"/>
                <w:b w:val="0"/>
                <w:sz w:val="16"/>
              </w:rPr>
              <w:t>Click in space</w:t>
            </w:r>
          </w:p>
        </w:tc>
        <w:tc>
          <w:tcPr>
            <w:tcW w:type="dxa" w:w="4608"/>
            <w:vAlign w:val="top"/>
          </w:tcPr>
          <w:p>
            <w:pPr>
              <w:spacing w:after="0" w:before="0"/>
            </w:pPr>
            <w:r/>
            <w:r>
              <w:rPr>
                <w:rFonts w:ascii="Aptos" w:hAnsi="Aptos"/>
                <w:b w:val="0"/>
                <w:sz w:val="16"/>
              </w:rPr>
              <w:t>Validate ownership/status and update destination/vector.</w:t>
            </w:r>
          </w:p>
        </w:tc>
      </w:tr>
      <w:tr>
        <w:tc>
          <w:tcPr>
            <w:tcW w:type="dxa" w:w="3168"/>
            <w:vAlign w:val="top"/>
          </w:tcPr>
          <w:p>
            <w:pPr>
              <w:spacing w:after="0" w:before="0"/>
            </w:pPr>
            <w:r/>
            <w:r>
              <w:rPr>
                <w:rFonts w:ascii="Aptos" w:hAnsi="Aptos"/>
                <w:b w:val="0"/>
                <w:sz w:val="16"/>
              </w:rPr>
              <w:t>dock(station_id)</w:t>
            </w:r>
          </w:p>
        </w:tc>
        <w:tc>
          <w:tcPr>
            <w:tcW w:type="dxa" w:w="2592"/>
            <w:vAlign w:val="top"/>
          </w:tcPr>
          <w:p>
            <w:pPr>
              <w:spacing w:after="0" w:before="0"/>
            </w:pPr>
            <w:r/>
            <w:r>
              <w:rPr>
                <w:rFonts w:ascii="Aptos" w:hAnsi="Aptos"/>
                <w:b w:val="0"/>
                <w:sz w:val="16"/>
              </w:rPr>
              <w:t>Click dock</w:t>
            </w:r>
          </w:p>
        </w:tc>
        <w:tc>
          <w:tcPr>
            <w:tcW w:type="dxa" w:w="4608"/>
            <w:vAlign w:val="top"/>
          </w:tcPr>
          <w:p>
            <w:pPr>
              <w:spacing w:after="0" w:before="0"/>
            </w:pPr>
            <w:r/>
            <w:r>
              <w:rPr>
                <w:rFonts w:ascii="Aptos" w:hAnsi="Aptos"/>
                <w:b w:val="0"/>
                <w:sz w:val="16"/>
              </w:rPr>
              <w:t>Check distance, set ship docked, update location/state.</w:t>
            </w:r>
          </w:p>
        </w:tc>
      </w:tr>
      <w:tr>
        <w:tc>
          <w:tcPr>
            <w:tcW w:type="dxa" w:w="3168"/>
            <w:vAlign w:val="top"/>
          </w:tcPr>
          <w:p>
            <w:pPr>
              <w:spacing w:after="0" w:before="0"/>
            </w:pPr>
            <w:r/>
            <w:r>
              <w:rPr>
                <w:rFonts w:ascii="Aptos" w:hAnsi="Aptos"/>
                <w:b w:val="0"/>
                <w:sz w:val="16"/>
              </w:rPr>
              <w:t>start_mining(asteroid_id)</w:t>
            </w:r>
          </w:p>
        </w:tc>
        <w:tc>
          <w:tcPr>
            <w:tcW w:type="dxa" w:w="2592"/>
            <w:vAlign w:val="top"/>
          </w:tcPr>
          <w:p>
            <w:pPr>
              <w:spacing w:after="0" w:before="0"/>
            </w:pPr>
            <w:r/>
            <w:r>
              <w:rPr>
                <w:rFonts w:ascii="Aptos" w:hAnsi="Aptos"/>
                <w:b w:val="0"/>
                <w:sz w:val="16"/>
              </w:rPr>
              <w:t>Click mine</w:t>
            </w:r>
          </w:p>
        </w:tc>
        <w:tc>
          <w:tcPr>
            <w:tcW w:type="dxa" w:w="4608"/>
            <w:vAlign w:val="top"/>
          </w:tcPr>
          <w:p>
            <w:pPr>
              <w:spacing w:after="0" w:before="0"/>
            </w:pPr>
            <w:r/>
            <w:r>
              <w:rPr>
                <w:rFonts w:ascii="Aptos" w:hAnsi="Aptos"/>
                <w:b w:val="0"/>
                <w:sz w:val="16"/>
              </w:rPr>
              <w:t>Check range, asteroid quantity, ship status, and create active action.</w:t>
            </w:r>
          </w:p>
        </w:tc>
      </w:tr>
      <w:tr>
        <w:tc>
          <w:tcPr>
            <w:tcW w:type="dxa" w:w="3168"/>
            <w:vAlign w:val="top"/>
          </w:tcPr>
          <w:p>
            <w:pPr>
              <w:spacing w:after="0" w:before="0"/>
            </w:pPr>
            <w:r/>
            <w:r>
              <w:rPr>
                <w:rFonts w:ascii="Aptos" w:hAnsi="Aptos"/>
                <w:b w:val="0"/>
                <w:sz w:val="16"/>
              </w:rPr>
              <w:t>complete_mining(action_id)</w:t>
            </w:r>
          </w:p>
        </w:tc>
        <w:tc>
          <w:tcPr>
            <w:tcW w:type="dxa" w:w="2592"/>
            <w:vAlign w:val="top"/>
          </w:tcPr>
          <w:p>
            <w:pPr>
              <w:spacing w:after="0" w:before="0"/>
            </w:pPr>
            <w:r/>
            <w:r>
              <w:rPr>
                <w:rFonts w:ascii="Aptos" w:hAnsi="Aptos"/>
                <w:b w:val="0"/>
                <w:sz w:val="16"/>
              </w:rPr>
              <w:t>Timer/event/manual reducer</w:t>
            </w:r>
          </w:p>
        </w:tc>
        <w:tc>
          <w:tcPr>
            <w:tcW w:type="dxa" w:w="4608"/>
            <w:vAlign w:val="top"/>
          </w:tcPr>
          <w:p>
            <w:pPr>
              <w:spacing w:after="0" w:before="0"/>
            </w:pPr>
            <w:r/>
            <w:r>
              <w:rPr>
                <w:rFonts w:ascii="Aptos" w:hAnsi="Aptos"/>
                <w:b w:val="0"/>
                <w:sz w:val="16"/>
              </w:rPr>
              <w:t>Transfer ore into inventory and reduce asteroid quantity.</w:t>
            </w:r>
          </w:p>
        </w:tc>
      </w:tr>
      <w:tr>
        <w:tc>
          <w:tcPr>
            <w:tcW w:type="dxa" w:w="3168"/>
            <w:vAlign w:val="top"/>
          </w:tcPr>
          <w:p>
            <w:pPr>
              <w:spacing w:after="0" w:before="0"/>
            </w:pPr>
            <w:r/>
            <w:r>
              <w:rPr>
                <w:rFonts w:ascii="Aptos" w:hAnsi="Aptos"/>
                <w:b w:val="0"/>
                <w:sz w:val="16"/>
              </w:rPr>
              <w:t>sell_item(item_type, quantity, station_id)</w:t>
            </w:r>
          </w:p>
        </w:tc>
        <w:tc>
          <w:tcPr>
            <w:tcW w:type="dxa" w:w="2592"/>
            <w:vAlign w:val="top"/>
          </w:tcPr>
          <w:p>
            <w:pPr>
              <w:spacing w:after="0" w:before="0"/>
            </w:pPr>
            <w:r/>
            <w:r>
              <w:rPr>
                <w:rFonts w:ascii="Aptos" w:hAnsi="Aptos"/>
                <w:b w:val="0"/>
                <w:sz w:val="16"/>
              </w:rPr>
              <w:t>Sell from inventory</w:t>
            </w:r>
          </w:p>
        </w:tc>
        <w:tc>
          <w:tcPr>
            <w:tcW w:type="dxa" w:w="4608"/>
            <w:vAlign w:val="top"/>
          </w:tcPr>
          <w:p>
            <w:pPr>
              <w:spacing w:after="0" w:before="0"/>
            </w:pPr>
            <w:r/>
            <w:r>
              <w:rPr>
                <w:rFonts w:ascii="Aptos" w:hAnsi="Aptos"/>
                <w:b w:val="0"/>
                <w:sz w:val="16"/>
              </w:rPr>
              <w:t>Validate inventory and station, then exchange ore for credits.</w:t>
            </w:r>
          </w:p>
        </w:tc>
      </w:tr>
      <w:tr>
        <w:tc>
          <w:tcPr>
            <w:tcW w:type="dxa" w:w="3168"/>
            <w:vAlign w:val="top"/>
          </w:tcPr>
          <w:p>
            <w:pPr>
              <w:spacing w:after="0" w:before="0"/>
            </w:pPr>
            <w:r/>
            <w:r>
              <w:rPr>
                <w:rFonts w:ascii="Aptos" w:hAnsi="Aptos"/>
                <w:b w:val="0"/>
                <w:sz w:val="16"/>
              </w:rPr>
              <w:t>place_market_order(item_type, price, quantity)</w:t>
            </w:r>
          </w:p>
        </w:tc>
        <w:tc>
          <w:tcPr>
            <w:tcW w:type="dxa" w:w="2592"/>
            <w:vAlign w:val="top"/>
          </w:tcPr>
          <w:p>
            <w:pPr>
              <w:spacing w:after="0" w:before="0"/>
            </w:pPr>
            <w:r/>
            <w:r>
              <w:rPr>
                <w:rFonts w:ascii="Aptos" w:hAnsi="Aptos"/>
                <w:b w:val="0"/>
                <w:sz w:val="16"/>
              </w:rPr>
              <w:t>Market UI</w:t>
            </w:r>
          </w:p>
        </w:tc>
        <w:tc>
          <w:tcPr>
            <w:tcW w:type="dxa" w:w="4608"/>
            <w:vAlign w:val="top"/>
          </w:tcPr>
          <w:p>
            <w:pPr>
              <w:spacing w:after="0" w:before="0"/>
            </w:pPr>
            <w:r/>
            <w:r>
              <w:rPr>
                <w:rFonts w:ascii="Aptos" w:hAnsi="Aptos"/>
                <w:b w:val="0"/>
                <w:sz w:val="16"/>
              </w:rPr>
              <w:t>Reserve inventory and create sell order.</w:t>
            </w:r>
          </w:p>
        </w:tc>
      </w:tr>
      <w:tr>
        <w:tc>
          <w:tcPr>
            <w:tcW w:type="dxa" w:w="3168"/>
            <w:vAlign w:val="top"/>
          </w:tcPr>
          <w:p>
            <w:pPr>
              <w:spacing w:after="0" w:before="0"/>
            </w:pPr>
            <w:r/>
            <w:r>
              <w:rPr>
                <w:rFonts w:ascii="Aptos" w:hAnsi="Aptos"/>
                <w:b w:val="0"/>
                <w:sz w:val="16"/>
              </w:rPr>
              <w:t>send_chat(channel_id, body)</w:t>
            </w:r>
          </w:p>
        </w:tc>
        <w:tc>
          <w:tcPr>
            <w:tcW w:type="dxa" w:w="2592"/>
            <w:vAlign w:val="top"/>
          </w:tcPr>
          <w:p>
            <w:pPr>
              <w:spacing w:after="0" w:before="0"/>
            </w:pPr>
            <w:r/>
            <w:r>
              <w:rPr>
                <w:rFonts w:ascii="Aptos" w:hAnsi="Aptos"/>
                <w:b w:val="0"/>
                <w:sz w:val="16"/>
              </w:rPr>
              <w:t>Chat box</w:t>
            </w:r>
          </w:p>
        </w:tc>
        <w:tc>
          <w:tcPr>
            <w:tcW w:type="dxa" w:w="4608"/>
            <w:vAlign w:val="top"/>
          </w:tcPr>
          <w:p>
            <w:pPr>
              <w:spacing w:after="0" w:before="0"/>
            </w:pPr>
            <w:r/>
            <w:r>
              <w:rPr>
                <w:rFonts w:ascii="Aptos" w:hAnsi="Aptos"/>
                <w:b w:val="0"/>
                <w:sz w:val="16"/>
              </w:rPr>
              <w:t>Validate/rate-limit, then append chat message row.</w:t>
            </w:r>
          </w:p>
        </w:tc>
      </w:tr>
    </w:tbl>
    <w:p>
      <w:pPr>
        <w:spacing w:after="40"/>
      </w:pPr>
    </w:p>
    <w:p>
      <w:pPr>
        <w:spacing w:after="80"/>
      </w:pPr>
      <w:r>
        <w:rPr>
          <w:b/>
        </w:rPr>
        <w:t xml:space="preserve">Movement model: </w:t>
      </w:r>
      <w:r>
        <w:t>Avoid sending per-frame movement. Store destination and speed. Clients interpolate visually, while the backend periodically or transactionally updates authoritative positions when needed.</w:t>
      </w:r>
    </w:p>
    <w:p>
      <w:pPr>
        <w:pStyle w:val="Heading1"/>
      </w:pPr>
      <w:r>
        <w:t>6. MVP Gameplay Loop</w:t>
      </w:r>
    </w:p>
    <w:p>
      <w:pPr>
        <w:spacing w:after="20"/>
        <w:ind w:left="259" w:hanging="259"/>
      </w:pPr>
      <w:r>
        <w:t>1. Player opens the app and connects to SpacetimeDB.</w:t>
      </w:r>
    </w:p>
    <w:p>
      <w:pPr>
        <w:spacing w:after="20"/>
        <w:ind w:left="259" w:hanging="259"/>
      </w:pPr>
      <w:r>
        <w:t>2. A player row and ship row exist; the ship appears in the shared star system.</w:t>
      </w:r>
    </w:p>
    <w:p>
      <w:pPr>
        <w:spacing w:after="20"/>
        <w:ind w:left="259" w:hanging="259"/>
      </w:pPr>
      <w:r>
        <w:t>3. Player clicks a point or asteroid in the 3D map.</w:t>
      </w:r>
    </w:p>
    <w:p>
      <w:pPr>
        <w:spacing w:after="20"/>
        <w:ind w:left="259" w:hanging="259"/>
      </w:pPr>
      <w:r>
        <w:t>4. Client calls set_destination or start_mining reducer.</w:t>
      </w:r>
    </w:p>
    <w:p>
      <w:pPr>
        <w:spacing w:after="20"/>
        <w:ind w:left="259" w:hanging="259"/>
      </w:pPr>
      <w:r>
        <w:t>5. Other clients receive updated ship/action state through subscriptions.</w:t>
      </w:r>
    </w:p>
    <w:p>
      <w:pPr>
        <w:spacing w:after="20"/>
        <w:ind w:left="259" w:hanging="259"/>
      </w:pPr>
      <w:r>
        <w:t>6. Mining completion adds ore to inventory.</w:t>
      </w:r>
    </w:p>
    <w:p>
      <w:pPr>
        <w:spacing w:after="20"/>
        <w:ind w:left="259" w:hanging="259"/>
      </w:pPr>
      <w:r>
        <w:t>7. Player docks at a station and sells ore through a simple station UI.</w:t>
      </w:r>
    </w:p>
    <w:p>
      <w:pPr>
        <w:spacing w:after="20"/>
        <w:ind w:left="259" w:hanging="259"/>
      </w:pPr>
      <w:r>
        <w:t>8. Chat allows basic local-system multiplayer communication.</w:t>
      </w:r>
    </w:p>
    <w:p>
      <w:r>
        <w:br w:type="page"/>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5112"/>
        <w:gridCol w:w="5112"/>
      </w:tblGrid>
      <w:tr>
        <w:tc>
          <w:tcPr>
            <w:tcW w:type="dxa" w:w="2880"/>
            <w:shd w:fill="1F4E79"/>
          </w:tcPr>
          <w:p>
            <w:pPr>
              <w:spacing w:after="0" w:before="0"/>
            </w:pPr>
            <w:r/>
            <w:r>
              <w:rPr>
                <w:rFonts w:ascii="Aptos" w:hAnsi="Aptos"/>
                <w:b/>
                <w:color w:val="FFFFFF"/>
                <w:sz w:val="17"/>
              </w:rPr>
              <w:t>MVP screen/panel</w:t>
            </w:r>
          </w:p>
        </w:tc>
        <w:tc>
          <w:tcPr>
            <w:tcW w:type="dxa" w:w="7488"/>
            <w:shd w:fill="1F4E79"/>
          </w:tcPr>
          <w:p>
            <w:pPr>
              <w:spacing w:after="0" w:before="0"/>
            </w:pPr>
            <w:r/>
            <w:r>
              <w:rPr>
                <w:rFonts w:ascii="Aptos" w:hAnsi="Aptos"/>
                <w:b/>
                <w:color w:val="FFFFFF"/>
                <w:sz w:val="17"/>
              </w:rPr>
              <w:t>Minimum functionality</w:t>
            </w:r>
          </w:p>
        </w:tc>
      </w:tr>
      <w:tr>
        <w:tc>
          <w:tcPr>
            <w:tcW w:type="dxa" w:w="2880"/>
            <w:vAlign w:val="top"/>
          </w:tcPr>
          <w:p>
            <w:pPr>
              <w:spacing w:after="0" w:before="0"/>
            </w:pPr>
            <w:r/>
            <w:r>
              <w:rPr>
                <w:rFonts w:ascii="Aptos" w:hAnsi="Aptos"/>
                <w:b w:val="0"/>
                <w:sz w:val="17"/>
              </w:rPr>
              <w:t>Login/connect</w:t>
            </w:r>
          </w:p>
        </w:tc>
        <w:tc>
          <w:tcPr>
            <w:tcW w:type="dxa" w:w="7488"/>
            <w:vAlign w:val="top"/>
          </w:tcPr>
          <w:p>
            <w:pPr>
              <w:spacing w:after="0" w:before="0"/>
            </w:pPr>
            <w:r/>
            <w:r>
              <w:rPr>
                <w:rFonts w:ascii="Aptos" w:hAnsi="Aptos"/>
                <w:b w:val="0"/>
                <w:sz w:val="17"/>
              </w:rPr>
              <w:t>Display current identity and connection status.</w:t>
            </w:r>
          </w:p>
        </w:tc>
      </w:tr>
      <w:tr>
        <w:tc>
          <w:tcPr>
            <w:tcW w:type="dxa" w:w="2880"/>
            <w:vAlign w:val="top"/>
          </w:tcPr>
          <w:p>
            <w:pPr>
              <w:spacing w:after="0" w:before="0"/>
            </w:pPr>
            <w:r/>
            <w:r>
              <w:rPr>
                <w:rFonts w:ascii="Aptos" w:hAnsi="Aptos"/>
                <w:b w:val="0"/>
                <w:sz w:val="17"/>
              </w:rPr>
              <w:t>3D star-system map</w:t>
            </w:r>
          </w:p>
        </w:tc>
        <w:tc>
          <w:tcPr>
            <w:tcW w:type="dxa" w:w="7488"/>
            <w:vAlign w:val="top"/>
          </w:tcPr>
          <w:p>
            <w:pPr>
              <w:spacing w:after="0" w:before="0"/>
            </w:pPr>
            <w:r/>
            <w:r>
              <w:rPr>
                <w:rFonts w:ascii="Aptos" w:hAnsi="Aptos"/>
                <w:b w:val="0"/>
                <w:sz w:val="17"/>
              </w:rPr>
              <w:t>Ships, asteroids, station, click-to-move, basic selection.</w:t>
            </w:r>
          </w:p>
        </w:tc>
      </w:tr>
      <w:tr>
        <w:tc>
          <w:tcPr>
            <w:tcW w:type="dxa" w:w="2880"/>
            <w:vAlign w:val="top"/>
          </w:tcPr>
          <w:p>
            <w:pPr>
              <w:spacing w:after="0" w:before="0"/>
            </w:pPr>
            <w:r/>
            <w:r>
              <w:rPr>
                <w:rFonts w:ascii="Aptos" w:hAnsi="Aptos"/>
                <w:b w:val="0"/>
                <w:sz w:val="17"/>
              </w:rPr>
              <w:t>Ship status panel</w:t>
            </w:r>
          </w:p>
        </w:tc>
        <w:tc>
          <w:tcPr>
            <w:tcW w:type="dxa" w:w="7488"/>
            <w:vAlign w:val="top"/>
          </w:tcPr>
          <w:p>
            <w:pPr>
              <w:spacing w:after="0" w:before="0"/>
            </w:pPr>
            <w:r/>
            <w:r>
              <w:rPr>
                <w:rFonts w:ascii="Aptos" w:hAnsi="Aptos"/>
                <w:b w:val="0"/>
                <w:sz w:val="17"/>
              </w:rPr>
              <w:t>Name, owner, status, cargo, current action, location.</w:t>
            </w:r>
          </w:p>
        </w:tc>
      </w:tr>
      <w:tr>
        <w:tc>
          <w:tcPr>
            <w:tcW w:type="dxa" w:w="2880"/>
            <w:vAlign w:val="top"/>
          </w:tcPr>
          <w:p>
            <w:pPr>
              <w:spacing w:after="0" w:before="0"/>
            </w:pPr>
            <w:r/>
            <w:r>
              <w:rPr>
                <w:rFonts w:ascii="Aptos" w:hAnsi="Aptos"/>
                <w:b w:val="0"/>
                <w:sz w:val="17"/>
              </w:rPr>
              <w:t>Inventory panel</w:t>
            </w:r>
          </w:p>
        </w:tc>
        <w:tc>
          <w:tcPr>
            <w:tcW w:type="dxa" w:w="7488"/>
            <w:vAlign w:val="top"/>
          </w:tcPr>
          <w:p>
            <w:pPr>
              <w:spacing w:after="0" w:before="0"/>
            </w:pPr>
            <w:r/>
            <w:r>
              <w:rPr>
                <w:rFonts w:ascii="Aptos" w:hAnsi="Aptos"/>
                <w:b w:val="0"/>
                <w:sz w:val="17"/>
              </w:rPr>
              <w:t>Item type and quantity; sell button when docked.</w:t>
            </w:r>
          </w:p>
        </w:tc>
      </w:tr>
      <w:tr>
        <w:tc>
          <w:tcPr>
            <w:tcW w:type="dxa" w:w="2880"/>
            <w:vAlign w:val="top"/>
          </w:tcPr>
          <w:p>
            <w:pPr>
              <w:spacing w:after="0" w:before="0"/>
            </w:pPr>
            <w:r/>
            <w:r>
              <w:rPr>
                <w:rFonts w:ascii="Aptos" w:hAnsi="Aptos"/>
                <w:b w:val="0"/>
                <w:sz w:val="17"/>
              </w:rPr>
              <w:t>Station panel</w:t>
            </w:r>
          </w:p>
        </w:tc>
        <w:tc>
          <w:tcPr>
            <w:tcW w:type="dxa" w:w="7488"/>
            <w:vAlign w:val="top"/>
          </w:tcPr>
          <w:p>
            <w:pPr>
              <w:spacing w:after="0" w:before="0"/>
            </w:pPr>
            <w:r/>
            <w:r>
              <w:rPr>
                <w:rFonts w:ascii="Aptos" w:hAnsi="Aptos"/>
                <w:b w:val="0"/>
                <w:sz w:val="17"/>
              </w:rPr>
              <w:t>Dock/undock state, sell ore, view simple market.</w:t>
            </w:r>
          </w:p>
        </w:tc>
      </w:tr>
      <w:tr>
        <w:tc>
          <w:tcPr>
            <w:tcW w:type="dxa" w:w="2880"/>
            <w:vAlign w:val="top"/>
          </w:tcPr>
          <w:p>
            <w:pPr>
              <w:spacing w:after="0" w:before="0"/>
            </w:pPr>
            <w:r/>
            <w:r>
              <w:rPr>
                <w:rFonts w:ascii="Aptos" w:hAnsi="Aptos"/>
                <w:b w:val="0"/>
                <w:sz w:val="17"/>
              </w:rPr>
              <w:t>Market panel</w:t>
            </w:r>
          </w:p>
        </w:tc>
        <w:tc>
          <w:tcPr>
            <w:tcW w:type="dxa" w:w="7488"/>
            <w:vAlign w:val="top"/>
          </w:tcPr>
          <w:p>
            <w:pPr>
              <w:spacing w:after="0" w:before="0"/>
            </w:pPr>
            <w:r/>
            <w:r>
              <w:rPr>
                <w:rFonts w:ascii="Aptos" w:hAnsi="Aptos"/>
                <w:b w:val="0"/>
                <w:sz w:val="17"/>
              </w:rPr>
              <w:t>List sell orders; later create/cancel orders.</w:t>
            </w:r>
          </w:p>
        </w:tc>
      </w:tr>
      <w:tr>
        <w:tc>
          <w:tcPr>
            <w:tcW w:type="dxa" w:w="2880"/>
            <w:vAlign w:val="top"/>
          </w:tcPr>
          <w:p>
            <w:pPr>
              <w:spacing w:after="0" w:before="0"/>
            </w:pPr>
            <w:r/>
            <w:r>
              <w:rPr>
                <w:rFonts w:ascii="Aptos" w:hAnsi="Aptos"/>
                <w:b w:val="0"/>
                <w:sz w:val="17"/>
              </w:rPr>
              <w:t>Chat panel</w:t>
            </w:r>
          </w:p>
        </w:tc>
        <w:tc>
          <w:tcPr>
            <w:tcW w:type="dxa" w:w="7488"/>
            <w:vAlign w:val="top"/>
          </w:tcPr>
          <w:p>
            <w:pPr>
              <w:spacing w:after="0" w:before="0"/>
            </w:pPr>
            <w:r/>
            <w:r>
              <w:rPr>
                <w:rFonts w:ascii="Aptos" w:hAnsi="Aptos"/>
                <w:b w:val="0"/>
                <w:sz w:val="17"/>
              </w:rPr>
              <w:t>Send and receive local/system messages.</w:t>
            </w:r>
          </w:p>
        </w:tc>
      </w:tr>
    </w:tbl>
    <w:p>
      <w:pPr>
        <w:spacing w:after="40"/>
      </w:pPr>
    </w:p>
    <w:p>
      <w:pPr>
        <w:pStyle w:val="Heading1"/>
      </w:pPr>
      <w:r>
        <w:t>7. Renderer Replaceability Strategy</w:t>
      </w:r>
    </w:p>
    <w:p>
      <w:pPr>
        <w:spacing w:after="80"/>
      </w:pPr>
      <w:r>
        <w:rPr>
          <w:b/>
        </w:rPr>
        <w:t xml:space="preserve">Goal: </w:t>
      </w:r>
      <w:r>
        <w:t>Use React Three Fiber for speed now, but prevent it from becoming the game architecture. The renderer consumes view models and emits input events. It should not own authoritative state, inventory, market logic, or backend calls directly.</w:t>
      </w:r>
    </w:p>
    <w:p>
      <w:pPr>
        <w:pStyle w:val="CodeBlock"/>
        <w:spacing w:after="0" w:before="0"/>
      </w:pPr>
      <w:r>
        <w:rPr>
          <w:rFonts w:ascii="Aptos Mono" w:hAnsi="Aptos Mono" w:eastAsia="Aptos Mono"/>
          <w:sz w:val="16"/>
        </w:rPr>
        <w:t>type GameRendererInput = {</w:t>
      </w:r>
    </w:p>
    <w:p>
      <w:pPr>
        <w:pStyle w:val="CodeBlock"/>
        <w:spacing w:after="0" w:before="0"/>
      </w:pPr>
      <w:r>
        <w:rPr>
          <w:rFonts w:ascii="Aptos Mono" w:hAnsi="Aptos Mono" w:eastAsia="Aptos Mono"/>
          <w:sz w:val="16"/>
        </w:rPr>
        <w:t xml:space="preserve">  ships: ShipViewModel[];</w:t>
      </w:r>
    </w:p>
    <w:p>
      <w:pPr>
        <w:pStyle w:val="CodeBlock"/>
        <w:spacing w:after="0" w:before="0"/>
      </w:pPr>
      <w:r>
        <w:rPr>
          <w:rFonts w:ascii="Aptos Mono" w:hAnsi="Aptos Mono" w:eastAsia="Aptos Mono"/>
          <w:sz w:val="16"/>
        </w:rPr>
        <w:t xml:space="preserve">  stations: StationViewModel[];</w:t>
      </w:r>
    </w:p>
    <w:p>
      <w:pPr>
        <w:pStyle w:val="CodeBlock"/>
        <w:spacing w:after="0" w:before="0"/>
      </w:pPr>
      <w:r>
        <w:rPr>
          <w:rFonts w:ascii="Aptos Mono" w:hAnsi="Aptos Mono" w:eastAsia="Aptos Mono"/>
          <w:sz w:val="16"/>
        </w:rPr>
        <w:t xml:space="preserve">  asteroids: AsteroidViewModel[];</w:t>
      </w:r>
    </w:p>
    <w:p>
      <w:pPr>
        <w:pStyle w:val="CodeBlock"/>
        <w:spacing w:after="0" w:before="0"/>
      </w:pPr>
      <w:r>
        <w:rPr>
          <w:rFonts w:ascii="Aptos Mono" w:hAnsi="Aptos Mono" w:eastAsia="Aptos Mono"/>
          <w:sz w:val="16"/>
        </w:rPr>
        <w:t xml:space="preserve">  selectedEntityId: string | null;</w:t>
      </w:r>
    </w:p>
    <w:p>
      <w:pPr>
        <w:pStyle w:val="CodeBlock"/>
        <w:spacing w:after="0" w:before="0"/>
      </w:pPr>
      <w:r>
        <w:rPr>
          <w:rFonts w:ascii="Aptos Mono" w:hAnsi="Aptos Mono" w:eastAsia="Aptos Mono"/>
          <w:sz w:val="16"/>
        </w:rPr>
        <w:t>};</w:t>
      </w:r>
    </w:p>
    <w:p>
      <w:pPr>
        <w:pStyle w:val="CodeBlock"/>
        <w:spacing w:after="0" w:before="0"/>
      </w:pPr>
      <w:r>
        <w:rPr>
          <w:rFonts w:ascii="Aptos Mono" w:hAnsi="Aptos Mono" w:eastAsia="Aptos Mono"/>
          <w:sz w:val="16"/>
        </w:rPr>
      </w:r>
    </w:p>
    <w:p>
      <w:pPr>
        <w:pStyle w:val="CodeBlock"/>
        <w:spacing w:after="0" w:before="0"/>
      </w:pPr>
      <w:r>
        <w:rPr>
          <w:rFonts w:ascii="Aptos Mono" w:hAnsi="Aptos Mono" w:eastAsia="Aptos Mono"/>
          <w:sz w:val="16"/>
        </w:rPr>
        <w:t>type GameRendererEvents = {</w:t>
      </w:r>
    </w:p>
    <w:p>
      <w:pPr>
        <w:pStyle w:val="CodeBlock"/>
        <w:spacing w:after="0" w:before="0"/>
      </w:pPr>
      <w:r>
        <w:rPr>
          <w:rFonts w:ascii="Aptos Mono" w:hAnsi="Aptos Mono" w:eastAsia="Aptos Mono"/>
          <w:sz w:val="16"/>
        </w:rPr>
        <w:t xml:space="preserve">  onSelectEntity(entityId: string): void;</w:t>
      </w:r>
    </w:p>
    <w:p>
      <w:pPr>
        <w:pStyle w:val="CodeBlock"/>
        <w:spacing w:after="0" w:before="0"/>
      </w:pPr>
      <w:r>
        <w:rPr>
          <w:rFonts w:ascii="Aptos Mono" w:hAnsi="Aptos Mono" w:eastAsia="Aptos Mono"/>
          <w:sz w:val="16"/>
        </w:rPr>
        <w:t xml:space="preserve">  onMoveCommand(position: Vec3): void;</w:t>
      </w:r>
    </w:p>
    <w:p>
      <w:pPr>
        <w:pStyle w:val="CodeBlock"/>
        <w:spacing w:after="0" w:before="0"/>
      </w:pPr>
      <w:r>
        <w:rPr>
          <w:rFonts w:ascii="Aptos Mono" w:hAnsi="Aptos Mono" w:eastAsia="Aptos Mono"/>
          <w:sz w:val="16"/>
        </w:rPr>
        <w:t xml:space="preserve">  onMineCommand(asteroidId: string): void;</w:t>
      </w:r>
    </w:p>
    <w:p>
      <w:pPr>
        <w:pStyle w:val="CodeBlock"/>
        <w:spacing w:after="0" w:before="0"/>
      </w:pPr>
      <w:r>
        <w:rPr>
          <w:rFonts w:ascii="Aptos Mono" w:hAnsi="Aptos Mono" w:eastAsia="Aptos Mono"/>
          <w:sz w:val="16"/>
        </w:rPr>
        <w:t xml:space="preserve">  onDockCommand(stationId: string): void;</w:t>
      </w:r>
    </w:p>
    <w:p>
      <w:pPr>
        <w:pStyle w:val="CodeBlock"/>
        <w:spacing w:after="0" w:before="0"/>
      </w:pPr>
      <w:r>
        <w:rPr>
          <w:rFonts w:ascii="Aptos Mono" w:hAnsi="Aptos Mono" w:eastAsia="Aptos Mono"/>
          <w:sz w:val="16"/>
        </w:rPr>
        <w:t>};</w:t>
      </w:r>
    </w:p>
    <w:p>
      <w:pPr>
        <w:spacing w:after="40"/>
      </w:pP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5112"/>
        <w:gridCol w:w="5112"/>
      </w:tblGrid>
      <w:tr>
        <w:tc>
          <w:tcPr>
            <w:tcW w:type="dxa" w:w="5184"/>
            <w:shd w:fill="1F4E79"/>
          </w:tcPr>
          <w:p>
            <w:pPr>
              <w:spacing w:after="0" w:before="0"/>
            </w:pPr>
            <w:r/>
            <w:r>
              <w:rPr>
                <w:rFonts w:ascii="Aptos" w:hAnsi="Aptos"/>
                <w:b/>
                <w:color w:val="FFFFFF"/>
                <w:sz w:val="17"/>
              </w:rPr>
              <w:t>Keep renderer-specific</w:t>
            </w:r>
          </w:p>
        </w:tc>
        <w:tc>
          <w:tcPr>
            <w:tcW w:type="dxa" w:w="5184"/>
            <w:shd w:fill="1F4E79"/>
          </w:tcPr>
          <w:p>
            <w:pPr>
              <w:spacing w:after="0" w:before="0"/>
            </w:pPr>
            <w:r/>
            <w:r>
              <w:rPr>
                <w:rFonts w:ascii="Aptos" w:hAnsi="Aptos"/>
                <w:b/>
                <w:color w:val="FFFFFF"/>
                <w:sz w:val="17"/>
              </w:rPr>
              <w:t>Keep renderer-independent</w:t>
            </w:r>
          </w:p>
        </w:tc>
      </w:tr>
      <w:tr>
        <w:tc>
          <w:tcPr>
            <w:tcW w:type="dxa" w:w="5184"/>
            <w:vAlign w:val="top"/>
          </w:tcPr>
          <w:p>
            <w:pPr>
              <w:spacing w:after="0" w:before="0"/>
            </w:pPr>
            <w:r/>
            <w:r>
              <w:rPr>
                <w:rFonts w:ascii="Aptos" w:hAnsi="Aptos"/>
                <w:b w:val="0"/>
                <w:sz w:val="17"/>
              </w:rPr>
              <w:t>Meshes, materials, lights, particles, model loading, camera controls.</w:t>
            </w:r>
          </w:p>
        </w:tc>
        <w:tc>
          <w:tcPr>
            <w:tcW w:type="dxa" w:w="5184"/>
            <w:vAlign w:val="top"/>
          </w:tcPr>
          <w:p>
            <w:pPr>
              <w:spacing w:after="0" w:before="0"/>
            </w:pPr>
            <w:r/>
            <w:r>
              <w:rPr>
                <w:rFonts w:ascii="Aptos" w:hAnsi="Aptos"/>
                <w:b w:val="0"/>
                <w:sz w:val="17"/>
              </w:rPr>
              <w:t>Game types, SpacetimeDB adapters, reducers, subscriptions, inventory logic.</w:t>
            </w:r>
          </w:p>
        </w:tc>
      </w:tr>
      <w:tr>
        <w:tc>
          <w:tcPr>
            <w:tcW w:type="dxa" w:w="5184"/>
            <w:vAlign w:val="top"/>
          </w:tcPr>
          <w:p>
            <w:pPr>
              <w:spacing w:after="0" w:before="0"/>
            </w:pPr>
            <w:r/>
            <w:r>
              <w:rPr>
                <w:rFonts w:ascii="Aptos" w:hAnsi="Aptos"/>
                <w:b w:val="0"/>
                <w:sz w:val="17"/>
              </w:rPr>
              <w:t>Raycasting and pointer interactions.</w:t>
            </w:r>
          </w:p>
        </w:tc>
        <w:tc>
          <w:tcPr>
            <w:tcW w:type="dxa" w:w="5184"/>
            <w:vAlign w:val="top"/>
          </w:tcPr>
          <w:p>
            <w:pPr>
              <w:spacing w:after="0" w:before="0"/>
            </w:pPr>
            <w:r/>
            <w:r>
              <w:rPr>
                <w:rFonts w:ascii="Aptos" w:hAnsi="Aptos"/>
                <w:b w:val="0"/>
                <w:sz w:val="17"/>
              </w:rPr>
              <w:t>Domain rules: mining, docking, selling, market order validation.</w:t>
            </w:r>
          </w:p>
        </w:tc>
      </w:tr>
      <w:tr>
        <w:tc>
          <w:tcPr>
            <w:tcW w:type="dxa" w:w="5184"/>
            <w:vAlign w:val="top"/>
          </w:tcPr>
          <w:p>
            <w:pPr>
              <w:spacing w:after="0" w:before="0"/>
            </w:pPr>
            <w:r/>
            <w:r>
              <w:rPr>
                <w:rFonts w:ascii="Aptos" w:hAnsi="Aptos"/>
                <w:b w:val="0"/>
                <w:sz w:val="17"/>
              </w:rPr>
              <w:t>Visual interpolation implementation.</w:t>
            </w:r>
          </w:p>
        </w:tc>
        <w:tc>
          <w:tcPr>
            <w:tcW w:type="dxa" w:w="5184"/>
            <w:vAlign w:val="top"/>
          </w:tcPr>
          <w:p>
            <w:pPr>
              <w:spacing w:after="0" w:before="0"/>
            </w:pPr>
            <w:r/>
            <w:r>
              <w:rPr>
                <w:rFonts w:ascii="Aptos" w:hAnsi="Aptos"/>
                <w:b w:val="0"/>
                <w:sz w:val="17"/>
              </w:rPr>
              <w:t>Shared movement math and view-model generation where possible.</w:t>
            </w:r>
          </w:p>
        </w:tc>
      </w:tr>
    </w:tbl>
    <w:p>
      <w:pPr>
        <w:spacing w:after="40"/>
      </w:pPr>
    </w:p>
    <w:p>
      <w:pPr>
        <w:spacing w:after="80"/>
      </w:pPr>
      <w:r>
        <w:rPr>
          <w:b/>
        </w:rPr>
        <w:t xml:space="preserve">Migration path later: </w:t>
      </w:r>
      <w:r>
        <w:t>If the prototype outgrows the browser renderer, migrate only the rendering layer to Unity, Bevy, Babylon, or raw Three.js. Keep the SpacetimeDB module, data model, reducers, and UI logic where possible.</w:t>
      </w:r>
    </w:p>
    <w:p>
      <w:r>
        <w:br w:type="page"/>
      </w:r>
    </w:p>
    <w:p>
      <w:pPr>
        <w:pStyle w:val="Heading1"/>
      </w:pPr>
      <w:r>
        <w:t>8. Multiplayer Model</w:t>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5112"/>
        <w:gridCol w:w="5112"/>
      </w:tblGrid>
      <w:tr>
        <w:tc>
          <w:tcPr>
            <w:tcW w:type="dxa" w:w="2592"/>
            <w:shd w:fill="1F4E79"/>
          </w:tcPr>
          <w:p>
            <w:pPr>
              <w:spacing w:after="0" w:before="0"/>
            </w:pPr>
            <w:r/>
            <w:r>
              <w:rPr>
                <w:rFonts w:ascii="Aptos" w:hAnsi="Aptos"/>
                <w:b/>
                <w:color w:val="FFFFFF"/>
                <w:sz w:val="17"/>
              </w:rPr>
              <w:t>Concern</w:t>
            </w:r>
          </w:p>
        </w:tc>
        <w:tc>
          <w:tcPr>
            <w:tcW w:type="dxa" w:w="7776"/>
            <w:shd w:fill="1F4E79"/>
          </w:tcPr>
          <w:p>
            <w:pPr>
              <w:spacing w:after="0" w:before="0"/>
            </w:pPr>
            <w:r/>
            <w:r>
              <w:rPr>
                <w:rFonts w:ascii="Aptos" w:hAnsi="Aptos"/>
                <w:b/>
                <w:color w:val="FFFFFF"/>
                <w:sz w:val="17"/>
              </w:rPr>
              <w:t>Prototype approach</w:t>
            </w:r>
          </w:p>
        </w:tc>
      </w:tr>
      <w:tr>
        <w:tc>
          <w:tcPr>
            <w:tcW w:type="dxa" w:w="2592"/>
            <w:vAlign w:val="top"/>
          </w:tcPr>
          <w:p>
            <w:pPr>
              <w:spacing w:after="0" w:before="0"/>
            </w:pPr>
            <w:r/>
            <w:r>
              <w:rPr>
                <w:rFonts w:ascii="Aptos" w:hAnsi="Aptos"/>
                <w:b w:val="0"/>
                <w:sz w:val="17"/>
              </w:rPr>
              <w:t>Authority</w:t>
            </w:r>
          </w:p>
        </w:tc>
        <w:tc>
          <w:tcPr>
            <w:tcW w:type="dxa" w:w="7776"/>
            <w:vAlign w:val="top"/>
          </w:tcPr>
          <w:p>
            <w:pPr>
              <w:spacing w:after="0" w:before="0"/>
            </w:pPr>
            <w:r/>
            <w:r>
              <w:rPr>
                <w:rFonts w:ascii="Aptos" w:hAnsi="Aptos"/>
                <w:b w:val="0"/>
                <w:sz w:val="17"/>
              </w:rPr>
              <w:t>Backend validates all meaningful actions. Client is not trusted for inventory, market, or resource creation.</w:t>
            </w:r>
          </w:p>
        </w:tc>
      </w:tr>
      <w:tr>
        <w:tc>
          <w:tcPr>
            <w:tcW w:type="dxa" w:w="2592"/>
            <w:vAlign w:val="top"/>
          </w:tcPr>
          <w:p>
            <w:pPr>
              <w:spacing w:after="0" w:before="0"/>
            </w:pPr>
            <w:r/>
            <w:r>
              <w:rPr>
                <w:rFonts w:ascii="Aptos" w:hAnsi="Aptos"/>
                <w:b w:val="0"/>
                <w:sz w:val="17"/>
              </w:rPr>
              <w:t>Subscriptions</w:t>
            </w:r>
          </w:p>
        </w:tc>
        <w:tc>
          <w:tcPr>
            <w:tcW w:type="dxa" w:w="7776"/>
            <w:vAlign w:val="top"/>
          </w:tcPr>
          <w:p>
            <w:pPr>
              <w:spacing w:after="0" w:before="0"/>
            </w:pPr>
            <w:r/>
            <w:r>
              <w:rPr>
                <w:rFonts w:ascii="Aptos" w:hAnsi="Aptos"/>
                <w:b w:val="0"/>
                <w:sz w:val="17"/>
              </w:rPr>
              <w:t>Subscribe only to current system entities, player inventory, relevant station market, and active chat channel.</w:t>
            </w:r>
          </w:p>
        </w:tc>
      </w:tr>
      <w:tr>
        <w:tc>
          <w:tcPr>
            <w:tcW w:type="dxa" w:w="2592"/>
            <w:vAlign w:val="top"/>
          </w:tcPr>
          <w:p>
            <w:pPr>
              <w:spacing w:after="0" w:before="0"/>
            </w:pPr>
            <w:r/>
            <w:r>
              <w:rPr>
                <w:rFonts w:ascii="Aptos" w:hAnsi="Aptos"/>
                <w:b w:val="0"/>
                <w:sz w:val="17"/>
              </w:rPr>
              <w:t>Movement</w:t>
            </w:r>
          </w:p>
        </w:tc>
        <w:tc>
          <w:tcPr>
            <w:tcW w:type="dxa" w:w="7776"/>
            <w:vAlign w:val="top"/>
          </w:tcPr>
          <w:p>
            <w:pPr>
              <w:spacing w:after="0" w:before="0"/>
            </w:pPr>
            <w:r/>
            <w:r>
              <w:rPr>
                <w:rFonts w:ascii="Aptos" w:hAnsi="Aptos"/>
                <w:b w:val="0"/>
                <w:sz w:val="17"/>
              </w:rPr>
              <w:t>Command-based with interpolation. Avoid high-frequency state writes.</w:t>
            </w:r>
          </w:p>
        </w:tc>
      </w:tr>
      <w:tr>
        <w:tc>
          <w:tcPr>
            <w:tcW w:type="dxa" w:w="2592"/>
            <w:vAlign w:val="top"/>
          </w:tcPr>
          <w:p>
            <w:pPr>
              <w:spacing w:after="0" w:before="0"/>
            </w:pPr>
            <w:r/>
            <w:r>
              <w:rPr>
                <w:rFonts w:ascii="Aptos" w:hAnsi="Aptos"/>
                <w:b w:val="0"/>
                <w:sz w:val="17"/>
              </w:rPr>
              <w:t>Chat</w:t>
            </w:r>
          </w:p>
        </w:tc>
        <w:tc>
          <w:tcPr>
            <w:tcW w:type="dxa" w:w="7776"/>
            <w:vAlign w:val="top"/>
          </w:tcPr>
          <w:p>
            <w:pPr>
              <w:spacing w:after="0" w:before="0"/>
            </w:pPr>
            <w:r/>
            <w:r>
              <w:rPr>
                <w:rFonts w:ascii="Aptos" w:hAnsi="Aptos"/>
                <w:b w:val="0"/>
                <w:sz w:val="17"/>
              </w:rPr>
              <w:t>Store in chat_messages; add basic rate limiting/length validation.</w:t>
            </w:r>
          </w:p>
        </w:tc>
      </w:tr>
      <w:tr>
        <w:tc>
          <w:tcPr>
            <w:tcW w:type="dxa" w:w="2592"/>
            <w:vAlign w:val="top"/>
          </w:tcPr>
          <w:p>
            <w:pPr>
              <w:spacing w:after="0" w:before="0"/>
            </w:pPr>
            <w:r/>
            <w:r>
              <w:rPr>
                <w:rFonts w:ascii="Aptos" w:hAnsi="Aptos"/>
                <w:b w:val="0"/>
                <w:sz w:val="17"/>
              </w:rPr>
              <w:t>Economy</w:t>
            </w:r>
          </w:p>
        </w:tc>
        <w:tc>
          <w:tcPr>
            <w:tcW w:type="dxa" w:w="7776"/>
            <w:vAlign w:val="top"/>
          </w:tcPr>
          <w:p>
            <w:pPr>
              <w:spacing w:after="0" w:before="0"/>
            </w:pPr>
            <w:r/>
            <w:r>
              <w:rPr>
                <w:rFonts w:ascii="Aptos" w:hAnsi="Aptos"/>
                <w:b w:val="0"/>
                <w:sz w:val="17"/>
              </w:rPr>
              <w:t>Start with fixed station buy price; then add sell orders and later buy orders.</w:t>
            </w:r>
          </w:p>
        </w:tc>
      </w:tr>
      <w:tr>
        <w:tc>
          <w:tcPr>
            <w:tcW w:type="dxa" w:w="2592"/>
            <w:vAlign w:val="top"/>
          </w:tcPr>
          <w:p>
            <w:pPr>
              <w:spacing w:after="0" w:before="0"/>
            </w:pPr>
            <w:r/>
            <w:r>
              <w:rPr>
                <w:rFonts w:ascii="Aptos" w:hAnsi="Aptos"/>
                <w:b w:val="0"/>
                <w:sz w:val="17"/>
              </w:rPr>
              <w:t>Persistence</w:t>
            </w:r>
          </w:p>
        </w:tc>
        <w:tc>
          <w:tcPr>
            <w:tcW w:type="dxa" w:w="7776"/>
            <w:vAlign w:val="top"/>
          </w:tcPr>
          <w:p>
            <w:pPr>
              <w:spacing w:after="0" w:before="0"/>
            </w:pPr>
            <w:r/>
            <w:r>
              <w:rPr>
                <w:rFonts w:ascii="Aptos" w:hAnsi="Aptos"/>
                <w:b w:val="0"/>
                <w:sz w:val="17"/>
              </w:rPr>
              <w:t>Keep player, inventory, market, and world tables persistent from day one.</w:t>
            </w:r>
          </w:p>
        </w:tc>
      </w:tr>
      <w:tr>
        <w:tc>
          <w:tcPr>
            <w:tcW w:type="dxa" w:w="2592"/>
            <w:vAlign w:val="top"/>
          </w:tcPr>
          <w:p>
            <w:pPr>
              <w:spacing w:after="0" w:before="0"/>
            </w:pPr>
            <w:r/>
            <w:r>
              <w:rPr>
                <w:rFonts w:ascii="Aptos" w:hAnsi="Aptos"/>
                <w:b w:val="0"/>
                <w:sz w:val="17"/>
              </w:rPr>
              <w:t>Testing</w:t>
            </w:r>
          </w:p>
        </w:tc>
        <w:tc>
          <w:tcPr>
            <w:tcW w:type="dxa" w:w="7776"/>
            <w:vAlign w:val="top"/>
          </w:tcPr>
          <w:p>
            <w:pPr>
              <w:spacing w:after="0" w:before="0"/>
            </w:pPr>
            <w:r/>
            <w:r>
              <w:rPr>
                <w:rFonts w:ascii="Aptos" w:hAnsi="Aptos"/>
                <w:b w:val="0"/>
                <w:sz w:val="17"/>
              </w:rPr>
              <w:t>Open multiple browser windows with separate identities to validate shared state.</w:t>
            </w:r>
          </w:p>
        </w:tc>
      </w:tr>
    </w:tbl>
    <w:p>
      <w:pPr>
        <w:spacing w:after="40"/>
      </w:pPr>
    </w:p>
    <w:p>
      <w:pPr>
        <w:pStyle w:val="Heading1"/>
      </w:pPr>
      <w:r>
        <w:t>9. Development Roadmap</w:t>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3408"/>
        <w:gridCol w:w="3408"/>
        <w:gridCol w:w="3408"/>
      </w:tblGrid>
      <w:tr>
        <w:tc>
          <w:tcPr>
            <w:tcW w:type="dxa" w:w="2016"/>
            <w:shd w:fill="1F4E79"/>
          </w:tcPr>
          <w:p>
            <w:pPr>
              <w:spacing w:after="0" w:before="0"/>
            </w:pPr>
            <w:r/>
            <w:r>
              <w:rPr>
                <w:rFonts w:ascii="Aptos" w:hAnsi="Aptos"/>
                <w:b/>
                <w:color w:val="FFFFFF"/>
                <w:sz w:val="17"/>
              </w:rPr>
              <w:t>Phase</w:t>
            </w:r>
          </w:p>
        </w:tc>
        <w:tc>
          <w:tcPr>
            <w:tcW w:type="dxa" w:w="3456"/>
            <w:shd w:fill="1F4E79"/>
          </w:tcPr>
          <w:p>
            <w:pPr>
              <w:spacing w:after="0" w:before="0"/>
            </w:pPr>
            <w:r/>
            <w:r>
              <w:rPr>
                <w:rFonts w:ascii="Aptos" w:hAnsi="Aptos"/>
                <w:b/>
                <w:color w:val="FFFFFF"/>
                <w:sz w:val="17"/>
              </w:rPr>
              <w:t>Goal</w:t>
            </w:r>
          </w:p>
        </w:tc>
        <w:tc>
          <w:tcPr>
            <w:tcW w:type="dxa" w:w="4896"/>
            <w:shd w:fill="1F4E79"/>
          </w:tcPr>
          <w:p>
            <w:pPr>
              <w:spacing w:after="0" w:before="0"/>
            </w:pPr>
            <w:r/>
            <w:r>
              <w:rPr>
                <w:rFonts w:ascii="Aptos" w:hAnsi="Aptos"/>
                <w:b/>
                <w:color w:val="FFFFFF"/>
                <w:sz w:val="17"/>
              </w:rPr>
              <w:t>Done when</w:t>
            </w:r>
          </w:p>
        </w:tc>
      </w:tr>
      <w:tr>
        <w:tc>
          <w:tcPr>
            <w:tcW w:type="dxa" w:w="2016"/>
            <w:vAlign w:val="top"/>
          </w:tcPr>
          <w:p>
            <w:pPr>
              <w:spacing w:after="0" w:before="0"/>
            </w:pPr>
            <w:r/>
            <w:r>
              <w:rPr>
                <w:rFonts w:ascii="Aptos" w:hAnsi="Aptos"/>
                <w:b w:val="0"/>
                <w:sz w:val="17"/>
              </w:rPr>
              <w:t>0. Skeleton</w:t>
            </w:r>
          </w:p>
        </w:tc>
        <w:tc>
          <w:tcPr>
            <w:tcW w:type="dxa" w:w="3456"/>
            <w:vAlign w:val="top"/>
          </w:tcPr>
          <w:p>
            <w:pPr>
              <w:spacing w:after="0" w:before="0"/>
            </w:pPr>
            <w:r/>
            <w:r>
              <w:rPr>
                <w:rFonts w:ascii="Aptos" w:hAnsi="Aptos"/>
                <w:b w:val="0"/>
                <w:sz w:val="17"/>
              </w:rPr>
              <w:t>Create Vite React app and SpacetimeDB module.</w:t>
            </w:r>
          </w:p>
        </w:tc>
        <w:tc>
          <w:tcPr>
            <w:tcW w:type="dxa" w:w="4896"/>
            <w:vAlign w:val="top"/>
          </w:tcPr>
          <w:p>
            <w:pPr>
              <w:spacing w:after="0" w:before="0"/>
            </w:pPr>
            <w:r/>
            <w:r>
              <w:rPr>
                <w:rFonts w:ascii="Aptos" w:hAnsi="Aptos"/>
                <w:b w:val="0"/>
                <w:sz w:val="17"/>
              </w:rPr>
              <w:t>Client connects, shows connection status, and can read a test table.</w:t>
            </w:r>
          </w:p>
        </w:tc>
      </w:tr>
      <w:tr>
        <w:tc>
          <w:tcPr>
            <w:tcW w:type="dxa" w:w="2016"/>
            <w:vAlign w:val="top"/>
          </w:tcPr>
          <w:p>
            <w:pPr>
              <w:spacing w:after="0" w:before="0"/>
            </w:pPr>
            <w:r/>
            <w:r>
              <w:rPr>
                <w:rFonts w:ascii="Aptos" w:hAnsi="Aptos"/>
                <w:b w:val="0"/>
                <w:sz w:val="17"/>
              </w:rPr>
              <w:t>1. Presence</w:t>
            </w:r>
          </w:p>
        </w:tc>
        <w:tc>
          <w:tcPr>
            <w:tcW w:type="dxa" w:w="3456"/>
            <w:vAlign w:val="top"/>
          </w:tcPr>
          <w:p>
            <w:pPr>
              <w:spacing w:after="0" w:before="0"/>
            </w:pPr>
            <w:r/>
            <w:r>
              <w:rPr>
                <w:rFonts w:ascii="Aptos" w:hAnsi="Aptos"/>
                <w:b w:val="0"/>
                <w:sz w:val="17"/>
              </w:rPr>
              <w:t>Spawn players and ships.</w:t>
            </w:r>
          </w:p>
        </w:tc>
        <w:tc>
          <w:tcPr>
            <w:tcW w:type="dxa" w:w="4896"/>
            <w:vAlign w:val="top"/>
          </w:tcPr>
          <w:p>
            <w:pPr>
              <w:spacing w:after="0" w:before="0"/>
            </w:pPr>
            <w:r/>
            <w:r>
              <w:rPr>
                <w:rFonts w:ascii="Aptos" w:hAnsi="Aptos"/>
                <w:b w:val="0"/>
                <w:sz w:val="17"/>
              </w:rPr>
              <w:t>Two browser windows see each other in the same system.</w:t>
            </w:r>
          </w:p>
        </w:tc>
      </w:tr>
      <w:tr>
        <w:tc>
          <w:tcPr>
            <w:tcW w:type="dxa" w:w="2016"/>
            <w:vAlign w:val="top"/>
          </w:tcPr>
          <w:p>
            <w:pPr>
              <w:spacing w:after="0" w:before="0"/>
            </w:pPr>
            <w:r/>
            <w:r>
              <w:rPr>
                <w:rFonts w:ascii="Aptos" w:hAnsi="Aptos"/>
                <w:b w:val="0"/>
                <w:sz w:val="17"/>
              </w:rPr>
              <w:t>2. 3D map</w:t>
            </w:r>
          </w:p>
        </w:tc>
        <w:tc>
          <w:tcPr>
            <w:tcW w:type="dxa" w:w="3456"/>
            <w:vAlign w:val="top"/>
          </w:tcPr>
          <w:p>
            <w:pPr>
              <w:spacing w:after="0" w:before="0"/>
            </w:pPr>
            <w:r/>
            <w:r>
              <w:rPr>
                <w:rFonts w:ascii="Aptos" w:hAnsi="Aptos"/>
                <w:b w:val="0"/>
                <w:sz w:val="17"/>
              </w:rPr>
              <w:t>Render system entities.</w:t>
            </w:r>
          </w:p>
        </w:tc>
        <w:tc>
          <w:tcPr>
            <w:tcW w:type="dxa" w:w="4896"/>
            <w:vAlign w:val="top"/>
          </w:tcPr>
          <w:p>
            <w:pPr>
              <w:spacing w:after="0" w:before="0"/>
            </w:pPr>
            <w:r/>
            <w:r>
              <w:rPr>
                <w:rFonts w:ascii="Aptos" w:hAnsi="Aptos"/>
                <w:b w:val="0"/>
                <w:sz w:val="17"/>
              </w:rPr>
              <w:t>Ships, station, and asteroids render in R3F with camera controls.</w:t>
            </w:r>
          </w:p>
        </w:tc>
      </w:tr>
      <w:tr>
        <w:tc>
          <w:tcPr>
            <w:tcW w:type="dxa" w:w="2016"/>
            <w:vAlign w:val="top"/>
          </w:tcPr>
          <w:p>
            <w:pPr>
              <w:spacing w:after="0" w:before="0"/>
            </w:pPr>
            <w:r/>
            <w:r>
              <w:rPr>
                <w:rFonts w:ascii="Aptos" w:hAnsi="Aptos"/>
                <w:b w:val="0"/>
                <w:sz w:val="17"/>
              </w:rPr>
              <w:t>3. Movement</w:t>
            </w:r>
          </w:p>
        </w:tc>
        <w:tc>
          <w:tcPr>
            <w:tcW w:type="dxa" w:w="3456"/>
            <w:vAlign w:val="top"/>
          </w:tcPr>
          <w:p>
            <w:pPr>
              <w:spacing w:after="0" w:before="0"/>
            </w:pPr>
            <w:r/>
            <w:r>
              <w:rPr>
                <w:rFonts w:ascii="Aptos" w:hAnsi="Aptos"/>
                <w:b w:val="0"/>
                <w:sz w:val="17"/>
              </w:rPr>
              <w:t>Click-to-move.</w:t>
            </w:r>
          </w:p>
        </w:tc>
        <w:tc>
          <w:tcPr>
            <w:tcW w:type="dxa" w:w="4896"/>
            <w:vAlign w:val="top"/>
          </w:tcPr>
          <w:p>
            <w:pPr>
              <w:spacing w:after="0" w:before="0"/>
            </w:pPr>
            <w:r/>
            <w:r>
              <w:rPr>
                <w:rFonts w:ascii="Aptos" w:hAnsi="Aptos"/>
                <w:b w:val="0"/>
                <w:sz w:val="17"/>
              </w:rPr>
              <w:t>Ship destination updates and clients see movement/interpolation.</w:t>
            </w:r>
          </w:p>
        </w:tc>
      </w:tr>
      <w:tr>
        <w:tc>
          <w:tcPr>
            <w:tcW w:type="dxa" w:w="2016"/>
            <w:vAlign w:val="top"/>
          </w:tcPr>
          <w:p>
            <w:pPr>
              <w:spacing w:after="0" w:before="0"/>
            </w:pPr>
            <w:r/>
            <w:r>
              <w:rPr>
                <w:rFonts w:ascii="Aptos" w:hAnsi="Aptos"/>
                <w:b w:val="0"/>
                <w:sz w:val="17"/>
              </w:rPr>
              <w:t>4. Mining</w:t>
            </w:r>
          </w:p>
        </w:tc>
        <w:tc>
          <w:tcPr>
            <w:tcW w:type="dxa" w:w="3456"/>
            <w:vAlign w:val="top"/>
          </w:tcPr>
          <w:p>
            <w:pPr>
              <w:spacing w:after="0" w:before="0"/>
            </w:pPr>
            <w:r/>
            <w:r>
              <w:rPr>
                <w:rFonts w:ascii="Aptos" w:hAnsi="Aptos"/>
                <w:b w:val="0"/>
                <w:sz w:val="17"/>
              </w:rPr>
              <w:t>Resource loop.</w:t>
            </w:r>
          </w:p>
        </w:tc>
        <w:tc>
          <w:tcPr>
            <w:tcW w:type="dxa" w:w="4896"/>
            <w:vAlign w:val="top"/>
          </w:tcPr>
          <w:p>
            <w:pPr>
              <w:spacing w:after="0" w:before="0"/>
            </w:pPr>
            <w:r/>
            <w:r>
              <w:rPr>
                <w:rFonts w:ascii="Aptos" w:hAnsi="Aptos"/>
                <w:b w:val="0"/>
                <w:sz w:val="17"/>
              </w:rPr>
              <w:t>Player mines asteroid and ore appears in inventory.</w:t>
            </w:r>
          </w:p>
        </w:tc>
      </w:tr>
      <w:tr>
        <w:tc>
          <w:tcPr>
            <w:tcW w:type="dxa" w:w="2016"/>
            <w:vAlign w:val="top"/>
          </w:tcPr>
          <w:p>
            <w:pPr>
              <w:spacing w:after="0" w:before="0"/>
            </w:pPr>
            <w:r/>
            <w:r>
              <w:rPr>
                <w:rFonts w:ascii="Aptos" w:hAnsi="Aptos"/>
                <w:b w:val="0"/>
                <w:sz w:val="17"/>
              </w:rPr>
              <w:t>5. Station/economy</w:t>
            </w:r>
          </w:p>
        </w:tc>
        <w:tc>
          <w:tcPr>
            <w:tcW w:type="dxa" w:w="3456"/>
            <w:vAlign w:val="top"/>
          </w:tcPr>
          <w:p>
            <w:pPr>
              <w:spacing w:after="0" w:before="0"/>
            </w:pPr>
            <w:r/>
            <w:r>
              <w:rPr>
                <w:rFonts w:ascii="Aptos" w:hAnsi="Aptos"/>
                <w:b w:val="0"/>
                <w:sz w:val="17"/>
              </w:rPr>
              <w:t>Dock and sell.</w:t>
            </w:r>
          </w:p>
        </w:tc>
        <w:tc>
          <w:tcPr>
            <w:tcW w:type="dxa" w:w="4896"/>
            <w:vAlign w:val="top"/>
          </w:tcPr>
          <w:p>
            <w:pPr>
              <w:spacing w:after="0" w:before="0"/>
            </w:pPr>
            <w:r/>
            <w:r>
              <w:rPr>
                <w:rFonts w:ascii="Aptos" w:hAnsi="Aptos"/>
                <w:b w:val="0"/>
                <w:sz w:val="17"/>
              </w:rPr>
              <w:t>Player docks and sells ore for credits.</w:t>
            </w:r>
          </w:p>
        </w:tc>
      </w:tr>
      <w:tr>
        <w:tc>
          <w:tcPr>
            <w:tcW w:type="dxa" w:w="2016"/>
            <w:vAlign w:val="top"/>
          </w:tcPr>
          <w:p>
            <w:pPr>
              <w:spacing w:after="0" w:before="0"/>
            </w:pPr>
            <w:r/>
            <w:r>
              <w:rPr>
                <w:rFonts w:ascii="Aptos" w:hAnsi="Aptos"/>
                <w:b w:val="0"/>
                <w:sz w:val="17"/>
              </w:rPr>
              <w:t>6. Chat</w:t>
            </w:r>
          </w:p>
        </w:tc>
        <w:tc>
          <w:tcPr>
            <w:tcW w:type="dxa" w:w="3456"/>
            <w:vAlign w:val="top"/>
          </w:tcPr>
          <w:p>
            <w:pPr>
              <w:spacing w:after="0" w:before="0"/>
            </w:pPr>
            <w:r/>
            <w:r>
              <w:rPr>
                <w:rFonts w:ascii="Aptos" w:hAnsi="Aptos"/>
                <w:b w:val="0"/>
                <w:sz w:val="17"/>
              </w:rPr>
              <w:t>Social loop.</w:t>
            </w:r>
          </w:p>
        </w:tc>
        <w:tc>
          <w:tcPr>
            <w:tcW w:type="dxa" w:w="4896"/>
            <w:vAlign w:val="top"/>
          </w:tcPr>
          <w:p>
            <w:pPr>
              <w:spacing w:after="0" w:before="0"/>
            </w:pPr>
            <w:r/>
            <w:r>
              <w:rPr>
                <w:rFonts w:ascii="Aptos" w:hAnsi="Aptos"/>
                <w:b w:val="0"/>
                <w:sz w:val="17"/>
              </w:rPr>
              <w:t>Players send/receive messages in current system.</w:t>
            </w:r>
          </w:p>
        </w:tc>
      </w:tr>
      <w:tr>
        <w:tc>
          <w:tcPr>
            <w:tcW w:type="dxa" w:w="2016"/>
            <w:vAlign w:val="top"/>
          </w:tcPr>
          <w:p>
            <w:pPr>
              <w:spacing w:after="0" w:before="0"/>
            </w:pPr>
            <w:r/>
            <w:r>
              <w:rPr>
                <w:rFonts w:ascii="Aptos" w:hAnsi="Aptos"/>
                <w:b w:val="0"/>
                <w:sz w:val="17"/>
              </w:rPr>
              <w:t>7. Polish pass</w:t>
            </w:r>
          </w:p>
        </w:tc>
        <w:tc>
          <w:tcPr>
            <w:tcW w:type="dxa" w:w="3456"/>
            <w:vAlign w:val="top"/>
          </w:tcPr>
          <w:p>
            <w:pPr>
              <w:spacing w:after="0" w:before="0"/>
            </w:pPr>
            <w:r/>
            <w:r>
              <w:rPr>
                <w:rFonts w:ascii="Aptos" w:hAnsi="Aptos"/>
                <w:b w:val="0"/>
                <w:sz w:val="17"/>
              </w:rPr>
              <w:t>Improve UX.</w:t>
            </w:r>
          </w:p>
        </w:tc>
        <w:tc>
          <w:tcPr>
            <w:tcW w:type="dxa" w:w="4896"/>
            <w:vAlign w:val="top"/>
          </w:tcPr>
          <w:p>
            <w:pPr>
              <w:spacing w:after="0" w:before="0"/>
            </w:pPr>
            <w:r/>
            <w:r>
              <w:rPr>
                <w:rFonts w:ascii="Aptos" w:hAnsi="Aptos"/>
                <w:b w:val="0"/>
                <w:sz w:val="17"/>
              </w:rPr>
              <w:t>Basic HUD, error states, empty states, and debug panel exist.</w:t>
            </w:r>
          </w:p>
        </w:tc>
      </w:tr>
    </w:tbl>
    <w:p>
      <w:pPr>
        <w:spacing w:after="40"/>
      </w:pPr>
    </w:p>
    <w:p>
      <w:pPr>
        <w:pStyle w:val="Heading1"/>
      </w:pPr>
      <w:r>
        <w:t>10. Risks and Open Questions</w:t>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5112"/>
        <w:gridCol w:w="5112"/>
      </w:tblGrid>
      <w:tr>
        <w:tc>
          <w:tcPr>
            <w:tcW w:type="dxa" w:w="3456"/>
            <w:shd w:fill="1F4E79"/>
          </w:tcPr>
          <w:p>
            <w:pPr>
              <w:spacing w:after="0" w:before="0"/>
            </w:pPr>
            <w:r/>
            <w:r>
              <w:rPr>
                <w:rFonts w:ascii="Aptos" w:hAnsi="Aptos"/>
                <w:b/>
                <w:color w:val="FFFFFF"/>
                <w:sz w:val="17"/>
              </w:rPr>
              <w:t>Risk / question</w:t>
            </w:r>
          </w:p>
        </w:tc>
        <w:tc>
          <w:tcPr>
            <w:tcW w:type="dxa" w:w="6912"/>
            <w:shd w:fill="1F4E79"/>
          </w:tcPr>
          <w:p>
            <w:pPr>
              <w:spacing w:after="0" w:before="0"/>
            </w:pPr>
            <w:r/>
            <w:r>
              <w:rPr>
                <w:rFonts w:ascii="Aptos" w:hAnsi="Aptos"/>
                <w:b/>
                <w:color w:val="FFFFFF"/>
                <w:sz w:val="17"/>
              </w:rPr>
              <w:t>Mitigation</w:t>
            </w:r>
          </w:p>
        </w:tc>
      </w:tr>
      <w:tr>
        <w:tc>
          <w:tcPr>
            <w:tcW w:type="dxa" w:w="3456"/>
            <w:vAlign w:val="top"/>
          </w:tcPr>
          <w:p>
            <w:pPr>
              <w:spacing w:after="0" w:before="0"/>
            </w:pPr>
            <w:r/>
            <w:r>
              <w:rPr>
                <w:rFonts w:ascii="Aptos" w:hAnsi="Aptos"/>
                <w:b w:val="0"/>
                <w:sz w:val="17"/>
              </w:rPr>
              <w:t>SpacetimeDB learning curve</w:t>
            </w:r>
          </w:p>
        </w:tc>
        <w:tc>
          <w:tcPr>
            <w:tcW w:type="dxa" w:w="6912"/>
            <w:vAlign w:val="top"/>
          </w:tcPr>
          <w:p>
            <w:pPr>
              <w:spacing w:after="0" w:before="0"/>
            </w:pPr>
            <w:r/>
            <w:r>
              <w:rPr>
                <w:rFonts w:ascii="Aptos" w:hAnsi="Aptos"/>
                <w:b w:val="0"/>
                <w:sz w:val="17"/>
              </w:rPr>
              <w:t>Start with one table, one reducer, one subscription before adding game complexity.</w:t>
            </w:r>
          </w:p>
        </w:tc>
      </w:tr>
      <w:tr>
        <w:tc>
          <w:tcPr>
            <w:tcW w:type="dxa" w:w="3456"/>
            <w:vAlign w:val="top"/>
          </w:tcPr>
          <w:p>
            <w:pPr>
              <w:spacing w:after="0" w:before="0"/>
            </w:pPr>
            <w:r/>
            <w:r>
              <w:rPr>
                <w:rFonts w:ascii="Aptos" w:hAnsi="Aptos"/>
                <w:b w:val="0"/>
                <w:sz w:val="17"/>
              </w:rPr>
              <w:t>Renderer coupling</w:t>
            </w:r>
          </w:p>
        </w:tc>
        <w:tc>
          <w:tcPr>
            <w:tcW w:type="dxa" w:w="6912"/>
            <w:vAlign w:val="top"/>
          </w:tcPr>
          <w:p>
            <w:pPr>
              <w:spacing w:after="0" w:before="0"/>
            </w:pPr>
            <w:r/>
            <w:r>
              <w:rPr>
                <w:rFonts w:ascii="Aptos" w:hAnsi="Aptos"/>
                <w:b w:val="0"/>
                <w:sz w:val="17"/>
              </w:rPr>
              <w:t>Create view models and renderer boundary before adding many meshes/effects.</w:t>
            </w:r>
          </w:p>
        </w:tc>
      </w:tr>
      <w:tr>
        <w:tc>
          <w:tcPr>
            <w:tcW w:type="dxa" w:w="3456"/>
            <w:vAlign w:val="top"/>
          </w:tcPr>
          <w:p>
            <w:pPr>
              <w:spacing w:after="0" w:before="0"/>
            </w:pPr>
            <w:r/>
            <w:r>
              <w:rPr>
                <w:rFonts w:ascii="Aptos" w:hAnsi="Aptos"/>
                <w:b w:val="0"/>
                <w:sz w:val="17"/>
              </w:rPr>
              <w:t>Too much UI scope</w:t>
            </w:r>
          </w:p>
        </w:tc>
        <w:tc>
          <w:tcPr>
            <w:tcW w:type="dxa" w:w="6912"/>
            <w:vAlign w:val="top"/>
          </w:tcPr>
          <w:p>
            <w:pPr>
              <w:spacing w:after="0" w:before="0"/>
            </w:pPr>
            <w:r/>
            <w:r>
              <w:rPr>
                <w:rFonts w:ascii="Aptos" w:hAnsi="Aptos"/>
                <w:b w:val="0"/>
                <w:sz w:val="17"/>
              </w:rPr>
              <w:t>Build only inventory, chat, station, and market-lite for MVP.</w:t>
            </w:r>
          </w:p>
        </w:tc>
      </w:tr>
      <w:tr>
        <w:tc>
          <w:tcPr>
            <w:tcW w:type="dxa" w:w="3456"/>
            <w:vAlign w:val="top"/>
          </w:tcPr>
          <w:p>
            <w:pPr>
              <w:spacing w:after="0" w:before="0"/>
            </w:pPr>
            <w:r/>
            <w:r>
              <w:rPr>
                <w:rFonts w:ascii="Aptos" w:hAnsi="Aptos"/>
                <w:b w:val="0"/>
                <w:sz w:val="17"/>
              </w:rPr>
              <w:t>Movement update frequency</w:t>
            </w:r>
          </w:p>
        </w:tc>
        <w:tc>
          <w:tcPr>
            <w:tcW w:type="dxa" w:w="6912"/>
            <w:vAlign w:val="top"/>
          </w:tcPr>
          <w:p>
            <w:pPr>
              <w:spacing w:after="0" w:before="0"/>
            </w:pPr>
            <w:r/>
            <w:r>
              <w:rPr>
                <w:rFonts w:ascii="Aptos" w:hAnsi="Aptos"/>
                <w:b w:val="0"/>
                <w:sz w:val="17"/>
              </w:rPr>
              <w:t>Use destination-based movement, not frame-based syncing.</w:t>
            </w:r>
          </w:p>
        </w:tc>
      </w:tr>
      <w:tr>
        <w:tc>
          <w:tcPr>
            <w:tcW w:type="dxa" w:w="3456"/>
            <w:vAlign w:val="top"/>
          </w:tcPr>
          <w:p>
            <w:pPr>
              <w:spacing w:after="0" w:before="0"/>
            </w:pPr>
            <w:r/>
            <w:r>
              <w:rPr>
                <w:rFonts w:ascii="Aptos" w:hAnsi="Aptos"/>
                <w:b w:val="0"/>
                <w:sz w:val="17"/>
              </w:rPr>
              <w:t>Economy complexity explosion</w:t>
            </w:r>
          </w:p>
        </w:tc>
        <w:tc>
          <w:tcPr>
            <w:tcW w:type="dxa" w:w="6912"/>
            <w:vAlign w:val="top"/>
          </w:tcPr>
          <w:p>
            <w:pPr>
              <w:spacing w:after="0" w:before="0"/>
            </w:pPr>
            <w:r/>
            <w:r>
              <w:rPr>
                <w:rFonts w:ascii="Aptos" w:hAnsi="Aptos"/>
                <w:b w:val="0"/>
                <w:sz w:val="17"/>
              </w:rPr>
              <w:t>Begin with fixed station pricing, then add market orders after core loop works.</w:t>
            </w:r>
          </w:p>
        </w:tc>
      </w:tr>
      <w:tr>
        <w:tc>
          <w:tcPr>
            <w:tcW w:type="dxa" w:w="3456"/>
            <w:vAlign w:val="top"/>
          </w:tcPr>
          <w:p>
            <w:pPr>
              <w:spacing w:after="0" w:before="0"/>
            </w:pPr>
            <w:r/>
            <w:r>
              <w:rPr>
                <w:rFonts w:ascii="Aptos" w:hAnsi="Aptos"/>
                <w:b w:val="0"/>
                <w:sz w:val="17"/>
              </w:rPr>
              <w:t>3D asset rabbit hole</w:t>
            </w:r>
          </w:p>
        </w:tc>
        <w:tc>
          <w:tcPr>
            <w:tcW w:type="dxa" w:w="6912"/>
            <w:vAlign w:val="top"/>
          </w:tcPr>
          <w:p>
            <w:pPr>
              <w:spacing w:after="0" w:before="0"/>
            </w:pPr>
            <w:r/>
            <w:r>
              <w:rPr>
                <w:rFonts w:ascii="Aptos" w:hAnsi="Aptos"/>
                <w:b w:val="0"/>
                <w:sz w:val="17"/>
              </w:rPr>
              <w:t>Use primitives/icons/placeholders until gameplay works.</w:t>
            </w:r>
          </w:p>
        </w:tc>
      </w:tr>
      <w:tr>
        <w:tc>
          <w:tcPr>
            <w:tcW w:type="dxa" w:w="3456"/>
            <w:vAlign w:val="top"/>
          </w:tcPr>
          <w:p>
            <w:pPr>
              <w:spacing w:after="0" w:before="0"/>
            </w:pPr>
            <w:r/>
            <w:r>
              <w:rPr>
                <w:rFonts w:ascii="Aptos" w:hAnsi="Aptos"/>
                <w:b w:val="0"/>
                <w:sz w:val="17"/>
              </w:rPr>
              <w:t>Authentication complexity</w:t>
            </w:r>
          </w:p>
        </w:tc>
        <w:tc>
          <w:tcPr>
            <w:tcW w:type="dxa" w:w="6912"/>
            <w:vAlign w:val="top"/>
          </w:tcPr>
          <w:p>
            <w:pPr>
              <w:spacing w:after="0" w:before="0"/>
            </w:pPr>
            <w:r/>
            <w:r>
              <w:rPr>
                <w:rFonts w:ascii="Aptos" w:hAnsi="Aptos"/>
                <w:b w:val="0"/>
                <w:sz w:val="17"/>
              </w:rPr>
              <w:t>Use simple identity first; add proper account/auth only when persistence and gameplay are proven.</w:t>
            </w:r>
          </w:p>
        </w:tc>
      </w:tr>
    </w:tbl>
    <w:p>
      <w:pPr>
        <w:spacing w:after="40"/>
      </w:pPr>
    </w:p>
    <w:p>
      <w:r>
        <w:br w:type="page"/>
      </w:r>
    </w:p>
    <w:p>
      <w:pPr>
        <w:pStyle w:val="Heading1"/>
      </w:pPr>
      <w:r>
        <w:t>11. Starter File Structure</w:t>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5112"/>
        <w:gridCol w:w="5112"/>
      </w:tblGrid>
      <w:tr>
        <w:tc>
          <w:tcPr>
            <w:tcW w:type="dxa" w:w="3168"/>
            <w:shd w:fill="1F4E79"/>
          </w:tcPr>
          <w:p>
            <w:pPr>
              <w:spacing w:after="0" w:before="0"/>
            </w:pPr>
            <w:r/>
            <w:r>
              <w:rPr>
                <w:rFonts w:ascii="Aptos" w:hAnsi="Aptos"/>
                <w:b/>
                <w:color w:val="FFFFFF"/>
                <w:sz w:val="17"/>
              </w:rPr>
              <w:t>Folder</w:t>
            </w:r>
          </w:p>
        </w:tc>
        <w:tc>
          <w:tcPr>
            <w:tcW w:type="dxa" w:w="7200"/>
            <w:shd w:fill="1F4E79"/>
          </w:tcPr>
          <w:p>
            <w:pPr>
              <w:spacing w:after="0" w:before="0"/>
            </w:pPr>
            <w:r/>
            <w:r>
              <w:rPr>
                <w:rFonts w:ascii="Aptos" w:hAnsi="Aptos"/>
                <w:b/>
                <w:color w:val="FFFFFF"/>
                <w:sz w:val="17"/>
              </w:rPr>
              <w:t>Purpose</w:t>
            </w:r>
          </w:p>
        </w:tc>
      </w:tr>
      <w:tr>
        <w:tc>
          <w:tcPr>
            <w:tcW w:type="dxa" w:w="3168"/>
            <w:vAlign w:val="top"/>
          </w:tcPr>
          <w:p>
            <w:pPr>
              <w:spacing w:after="0" w:before="0"/>
            </w:pPr>
            <w:r/>
            <w:r>
              <w:rPr>
                <w:rFonts w:ascii="Aptos" w:hAnsi="Aptos"/>
                <w:b w:val="0"/>
                <w:sz w:val="17"/>
              </w:rPr>
              <w:t>/client/src/app</w:t>
            </w:r>
          </w:p>
        </w:tc>
        <w:tc>
          <w:tcPr>
            <w:tcW w:type="dxa" w:w="7200"/>
            <w:vAlign w:val="top"/>
          </w:tcPr>
          <w:p>
            <w:pPr>
              <w:spacing w:after="0" w:before="0"/>
            </w:pPr>
            <w:r/>
            <w:r>
              <w:rPr>
                <w:rFonts w:ascii="Aptos" w:hAnsi="Aptos"/>
                <w:b w:val="0"/>
                <w:sz w:val="17"/>
              </w:rPr>
              <w:t>App shell and providers.</w:t>
            </w:r>
          </w:p>
        </w:tc>
      </w:tr>
      <w:tr>
        <w:tc>
          <w:tcPr>
            <w:tcW w:type="dxa" w:w="3168"/>
            <w:vAlign w:val="top"/>
          </w:tcPr>
          <w:p>
            <w:pPr>
              <w:spacing w:after="0" w:before="0"/>
            </w:pPr>
            <w:r/>
            <w:r>
              <w:rPr>
                <w:rFonts w:ascii="Aptos" w:hAnsi="Aptos"/>
                <w:b w:val="0"/>
                <w:sz w:val="17"/>
              </w:rPr>
              <w:t>/client/src/network</w:t>
            </w:r>
          </w:p>
        </w:tc>
        <w:tc>
          <w:tcPr>
            <w:tcW w:type="dxa" w:w="7200"/>
            <w:vAlign w:val="top"/>
          </w:tcPr>
          <w:p>
            <w:pPr>
              <w:spacing w:after="0" w:before="0"/>
            </w:pPr>
            <w:r/>
            <w:r>
              <w:rPr>
                <w:rFonts w:ascii="Aptos" w:hAnsi="Aptos"/>
                <w:b w:val="0"/>
                <w:sz w:val="17"/>
              </w:rPr>
              <w:t>SpacetimeDB client, subscriptions, reducer wrappers.</w:t>
            </w:r>
          </w:p>
        </w:tc>
      </w:tr>
      <w:tr>
        <w:tc>
          <w:tcPr>
            <w:tcW w:type="dxa" w:w="3168"/>
            <w:vAlign w:val="top"/>
          </w:tcPr>
          <w:p>
            <w:pPr>
              <w:spacing w:after="0" w:before="0"/>
            </w:pPr>
            <w:r/>
            <w:r>
              <w:rPr>
                <w:rFonts w:ascii="Aptos" w:hAnsi="Aptos"/>
                <w:b w:val="0"/>
                <w:sz w:val="17"/>
              </w:rPr>
              <w:t>/client/src/game</w:t>
            </w:r>
          </w:p>
        </w:tc>
        <w:tc>
          <w:tcPr>
            <w:tcW w:type="dxa" w:w="7200"/>
            <w:vAlign w:val="top"/>
          </w:tcPr>
          <w:p>
            <w:pPr>
              <w:spacing w:after="0" w:before="0"/>
            </w:pPr>
            <w:r/>
            <w:r>
              <w:rPr>
                <w:rFonts w:ascii="Aptos" w:hAnsi="Aptos"/>
                <w:b w:val="0"/>
                <w:sz w:val="17"/>
              </w:rPr>
              <w:t>Renderer-independent types, movement helpers, selection logic, view models.</w:t>
            </w:r>
          </w:p>
        </w:tc>
      </w:tr>
      <w:tr>
        <w:tc>
          <w:tcPr>
            <w:tcW w:type="dxa" w:w="3168"/>
            <w:vAlign w:val="top"/>
          </w:tcPr>
          <w:p>
            <w:pPr>
              <w:spacing w:after="0" w:before="0"/>
            </w:pPr>
            <w:r/>
            <w:r>
              <w:rPr>
                <w:rFonts w:ascii="Aptos" w:hAnsi="Aptos"/>
                <w:b w:val="0"/>
                <w:sz w:val="17"/>
              </w:rPr>
              <w:t>/client/src/store</w:t>
            </w:r>
          </w:p>
        </w:tc>
        <w:tc>
          <w:tcPr>
            <w:tcW w:type="dxa" w:w="7200"/>
            <w:vAlign w:val="top"/>
          </w:tcPr>
          <w:p>
            <w:pPr>
              <w:spacing w:after="0" w:before="0"/>
            </w:pPr>
            <w:r/>
            <w:r>
              <w:rPr>
                <w:rFonts w:ascii="Aptos" w:hAnsi="Aptos"/>
                <w:b w:val="0"/>
                <w:sz w:val="17"/>
              </w:rPr>
              <w:t>Zustand stores for game view state and UI state.</w:t>
            </w:r>
          </w:p>
        </w:tc>
      </w:tr>
      <w:tr>
        <w:tc>
          <w:tcPr>
            <w:tcW w:type="dxa" w:w="3168"/>
            <w:vAlign w:val="top"/>
          </w:tcPr>
          <w:p>
            <w:pPr>
              <w:spacing w:after="0" w:before="0"/>
            </w:pPr>
            <w:r/>
            <w:r>
              <w:rPr>
                <w:rFonts w:ascii="Aptos" w:hAnsi="Aptos"/>
                <w:b w:val="0"/>
                <w:sz w:val="17"/>
              </w:rPr>
              <w:t>/client/src/renderers/r3f</w:t>
            </w:r>
          </w:p>
        </w:tc>
        <w:tc>
          <w:tcPr>
            <w:tcW w:type="dxa" w:w="7200"/>
            <w:vAlign w:val="top"/>
          </w:tcPr>
          <w:p>
            <w:pPr>
              <w:spacing w:after="0" w:before="0"/>
            </w:pPr>
            <w:r/>
            <w:r>
              <w:rPr>
                <w:rFonts w:ascii="Aptos" w:hAnsi="Aptos"/>
                <w:b w:val="0"/>
                <w:sz w:val="17"/>
              </w:rPr>
              <w:t>R3F scene, mesh components, camera rig, pointer interactions.</w:t>
            </w:r>
          </w:p>
        </w:tc>
      </w:tr>
      <w:tr>
        <w:tc>
          <w:tcPr>
            <w:tcW w:type="dxa" w:w="3168"/>
            <w:vAlign w:val="top"/>
          </w:tcPr>
          <w:p>
            <w:pPr>
              <w:spacing w:after="0" w:before="0"/>
            </w:pPr>
            <w:r/>
            <w:r>
              <w:rPr>
                <w:rFonts w:ascii="Aptos" w:hAnsi="Aptos"/>
                <w:b w:val="0"/>
                <w:sz w:val="17"/>
              </w:rPr>
              <w:t>/client/src/ui</w:t>
            </w:r>
          </w:p>
        </w:tc>
        <w:tc>
          <w:tcPr>
            <w:tcW w:type="dxa" w:w="7200"/>
            <w:vAlign w:val="top"/>
          </w:tcPr>
          <w:p>
            <w:pPr>
              <w:spacing w:after="0" w:before="0"/>
            </w:pPr>
            <w:r/>
            <w:r>
              <w:rPr>
                <w:rFonts w:ascii="Aptos" w:hAnsi="Aptos"/>
                <w:b w:val="0"/>
                <w:sz w:val="17"/>
              </w:rPr>
              <w:t>HUD, inventory, market, chat, station, ship status, debug panel.</w:t>
            </w:r>
          </w:p>
        </w:tc>
      </w:tr>
      <w:tr>
        <w:tc>
          <w:tcPr>
            <w:tcW w:type="dxa" w:w="3168"/>
            <w:vAlign w:val="top"/>
          </w:tcPr>
          <w:p>
            <w:pPr>
              <w:spacing w:after="0" w:before="0"/>
            </w:pPr>
            <w:r/>
            <w:r>
              <w:rPr>
                <w:rFonts w:ascii="Aptos" w:hAnsi="Aptos"/>
                <w:b w:val="0"/>
                <w:sz w:val="17"/>
              </w:rPr>
              <w:t>/server-spacetime/src</w:t>
            </w:r>
          </w:p>
        </w:tc>
        <w:tc>
          <w:tcPr>
            <w:tcW w:type="dxa" w:w="7200"/>
            <w:vAlign w:val="top"/>
          </w:tcPr>
          <w:p>
            <w:pPr>
              <w:spacing w:after="0" w:before="0"/>
            </w:pPr>
            <w:r/>
            <w:r>
              <w:rPr>
                <w:rFonts w:ascii="Aptos" w:hAnsi="Aptos"/>
                <w:b w:val="0"/>
                <w:sz w:val="17"/>
              </w:rPr>
              <w:t>SpacetimeDB module schema, reducers, movement/economy logic.</w:t>
            </w:r>
          </w:p>
        </w:tc>
      </w:tr>
    </w:tbl>
    <w:p>
      <w:pPr>
        <w:spacing w:after="40"/>
      </w:pP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5112"/>
        <w:gridCol w:w="5112"/>
      </w:tblGrid>
      <w:tr>
        <w:tc>
          <w:tcPr>
            <w:tcW w:type="dxa" w:w="3888"/>
            <w:shd w:fill="1F4E79"/>
          </w:tcPr>
          <w:p>
            <w:pPr>
              <w:spacing w:after="0" w:before="0"/>
            </w:pPr>
            <w:r/>
            <w:r>
              <w:rPr>
                <w:rFonts w:ascii="Aptos" w:hAnsi="Aptos"/>
                <w:b/>
                <w:color w:val="FFFFFF"/>
                <w:sz w:val="17"/>
              </w:rPr>
              <w:t>Initial packages</w:t>
            </w:r>
          </w:p>
        </w:tc>
        <w:tc>
          <w:tcPr>
            <w:tcW w:type="dxa" w:w="6480"/>
            <w:shd w:fill="1F4E79"/>
          </w:tcPr>
          <w:p>
            <w:pPr>
              <w:spacing w:after="0" w:before="0"/>
            </w:pPr>
            <w:r/>
            <w:r>
              <w:rPr>
                <w:rFonts w:ascii="Aptos" w:hAnsi="Aptos"/>
                <w:b/>
                <w:color w:val="FFFFFF"/>
                <w:sz w:val="17"/>
              </w:rPr>
              <w:t>Purpose</w:t>
            </w:r>
          </w:p>
        </w:tc>
      </w:tr>
      <w:tr>
        <w:tc>
          <w:tcPr>
            <w:tcW w:type="dxa" w:w="3888"/>
            <w:vAlign w:val="top"/>
          </w:tcPr>
          <w:p>
            <w:pPr>
              <w:spacing w:after="0" w:before="0"/>
            </w:pPr>
            <w:r/>
            <w:r>
              <w:rPr>
                <w:rFonts w:ascii="Aptos" w:hAnsi="Aptos"/>
                <w:b w:val="0"/>
                <w:sz w:val="17"/>
              </w:rPr>
              <w:t>vite, react, react-dom, typescript</w:t>
            </w:r>
          </w:p>
        </w:tc>
        <w:tc>
          <w:tcPr>
            <w:tcW w:type="dxa" w:w="6480"/>
            <w:vAlign w:val="top"/>
          </w:tcPr>
          <w:p>
            <w:pPr>
              <w:spacing w:after="0" w:before="0"/>
            </w:pPr>
            <w:r/>
            <w:r>
              <w:rPr>
                <w:rFonts w:ascii="Aptos" w:hAnsi="Aptos"/>
                <w:b w:val="0"/>
                <w:sz w:val="17"/>
              </w:rPr>
              <w:t>Core frontend.</w:t>
            </w:r>
          </w:p>
        </w:tc>
      </w:tr>
      <w:tr>
        <w:tc>
          <w:tcPr>
            <w:tcW w:type="dxa" w:w="3888"/>
            <w:vAlign w:val="top"/>
          </w:tcPr>
          <w:p>
            <w:pPr>
              <w:spacing w:after="0" w:before="0"/>
            </w:pPr>
            <w:r/>
            <w:r>
              <w:rPr>
                <w:rFonts w:ascii="Aptos" w:hAnsi="Aptos"/>
                <w:b w:val="0"/>
                <w:sz w:val="17"/>
              </w:rPr>
              <w:t>three, @react-three/fiber, @react-three/drei</w:t>
            </w:r>
          </w:p>
        </w:tc>
        <w:tc>
          <w:tcPr>
            <w:tcW w:type="dxa" w:w="6480"/>
            <w:vAlign w:val="top"/>
          </w:tcPr>
          <w:p>
            <w:pPr>
              <w:spacing w:after="0" w:before="0"/>
            </w:pPr>
            <w:r/>
            <w:r>
              <w:rPr>
                <w:rFonts w:ascii="Aptos" w:hAnsi="Aptos"/>
                <w:b w:val="0"/>
                <w:sz w:val="17"/>
              </w:rPr>
              <w:t>3D scene and helper controls.</w:t>
            </w:r>
          </w:p>
        </w:tc>
      </w:tr>
      <w:tr>
        <w:tc>
          <w:tcPr>
            <w:tcW w:type="dxa" w:w="3888"/>
            <w:vAlign w:val="top"/>
          </w:tcPr>
          <w:p>
            <w:pPr>
              <w:spacing w:after="0" w:before="0"/>
            </w:pPr>
            <w:r/>
            <w:r>
              <w:rPr>
                <w:rFonts w:ascii="Aptos" w:hAnsi="Aptos"/>
                <w:b w:val="0"/>
                <w:sz w:val="17"/>
              </w:rPr>
              <w:t>zustand</w:t>
            </w:r>
          </w:p>
        </w:tc>
        <w:tc>
          <w:tcPr>
            <w:tcW w:type="dxa" w:w="6480"/>
            <w:vAlign w:val="top"/>
          </w:tcPr>
          <w:p>
            <w:pPr>
              <w:spacing w:after="0" w:before="0"/>
            </w:pPr>
            <w:r/>
            <w:r>
              <w:rPr>
                <w:rFonts w:ascii="Aptos" w:hAnsi="Aptos"/>
                <w:b w:val="0"/>
                <w:sz w:val="17"/>
              </w:rPr>
              <w:t>Local UI/game view state.</w:t>
            </w:r>
          </w:p>
        </w:tc>
      </w:tr>
      <w:tr>
        <w:tc>
          <w:tcPr>
            <w:tcW w:type="dxa" w:w="3888"/>
            <w:vAlign w:val="top"/>
          </w:tcPr>
          <w:p>
            <w:pPr>
              <w:spacing w:after="0" w:before="0"/>
            </w:pPr>
            <w:r/>
            <w:r>
              <w:rPr>
                <w:rFonts w:ascii="Aptos" w:hAnsi="Aptos"/>
                <w:b w:val="0"/>
                <w:sz w:val="17"/>
              </w:rPr>
              <w:t>tailwindcss</w:t>
            </w:r>
          </w:p>
        </w:tc>
        <w:tc>
          <w:tcPr>
            <w:tcW w:type="dxa" w:w="6480"/>
            <w:vAlign w:val="top"/>
          </w:tcPr>
          <w:p>
            <w:pPr>
              <w:spacing w:after="0" w:before="0"/>
            </w:pPr>
            <w:r/>
            <w:r>
              <w:rPr>
                <w:rFonts w:ascii="Aptos" w:hAnsi="Aptos"/>
                <w:b w:val="0"/>
                <w:sz w:val="17"/>
              </w:rPr>
              <w:t>Fast panel and HUD styling.</w:t>
            </w:r>
          </w:p>
        </w:tc>
      </w:tr>
      <w:tr>
        <w:tc>
          <w:tcPr>
            <w:tcW w:type="dxa" w:w="3888"/>
            <w:vAlign w:val="top"/>
          </w:tcPr>
          <w:p>
            <w:pPr>
              <w:spacing w:after="0" w:before="0"/>
            </w:pPr>
            <w:r/>
            <w:r>
              <w:rPr>
                <w:rFonts w:ascii="Aptos" w:hAnsi="Aptos"/>
                <w:b w:val="0"/>
                <w:sz w:val="17"/>
              </w:rPr>
              <w:t>spacetimedb TypeScript client/bindings</w:t>
            </w:r>
          </w:p>
        </w:tc>
        <w:tc>
          <w:tcPr>
            <w:tcW w:type="dxa" w:w="6480"/>
            <w:vAlign w:val="top"/>
          </w:tcPr>
          <w:p>
            <w:pPr>
              <w:spacing w:after="0" w:before="0"/>
            </w:pPr>
            <w:r/>
            <w:r>
              <w:rPr>
                <w:rFonts w:ascii="Aptos" w:hAnsi="Aptos"/>
                <w:b w:val="0"/>
                <w:sz w:val="17"/>
              </w:rPr>
              <w:t>Backend connection, reducers, and subscriptions.</w:t>
            </w:r>
          </w:p>
        </w:tc>
      </w:tr>
    </w:tbl>
    <w:p>
      <w:pPr>
        <w:spacing w:after="40"/>
      </w:pPr>
    </w:p>
    <w:p>
      <w:pPr>
        <w:pStyle w:val="Heading1"/>
      </w:pPr>
      <w:r>
        <w:t>12. Implementation Notes for an Agent/Coder</w:t>
      </w:r>
    </w:p>
    <w:p>
      <w:pPr>
        <w:pStyle w:val="ListBullet"/>
        <w:spacing w:after="20"/>
      </w:pPr>
      <w:r>
        <w:t>Do not add Next.js unless there is a specific reason. Use Vite for the first prototype.</w:t>
      </w:r>
    </w:p>
    <w:p>
      <w:pPr>
        <w:pStyle w:val="ListBullet"/>
        <w:spacing w:after="20"/>
      </w:pPr>
      <w:r>
        <w:t>Do not put backend reducer calls inside low-level mesh components. Bubble renderer events up to the game controller layer.</w:t>
      </w:r>
    </w:p>
    <w:p>
      <w:pPr>
        <w:pStyle w:val="ListBullet"/>
        <w:spacing w:after="20"/>
      </w:pPr>
      <w:r>
        <w:t>Use placeholder primitives for ships, stations, and asteroids until gameplay is proven.</w:t>
      </w:r>
    </w:p>
    <w:p>
      <w:pPr>
        <w:pStyle w:val="ListBullet"/>
        <w:spacing w:after="20"/>
      </w:pPr>
      <w:r>
        <w:t>Keep all reducer names action-oriented and server-validated.</w:t>
      </w:r>
    </w:p>
    <w:p>
      <w:pPr>
        <w:pStyle w:val="ListBullet"/>
        <w:spacing w:after="20"/>
      </w:pPr>
      <w:r>
        <w:t>Log all reducer errors visibly in a debug panel during development.</w:t>
      </w:r>
    </w:p>
    <w:p>
      <w:pPr>
        <w:pStyle w:val="ListBullet"/>
        <w:spacing w:after="20"/>
      </w:pPr>
      <w:r>
        <w:t>Prioritize multiplayer correctness over visual fidelity.</w:t>
      </w:r>
    </w:p>
    <w:p>
      <w:pPr>
        <w:pStyle w:val="ListBullet"/>
        <w:spacing w:after="20"/>
      </w:pPr>
      <w:r>
        <w:t>Build the first version to support two to five concurrent testers, not massive scale.</w:t>
      </w:r>
    </w:p>
    <w:p>
      <w:pPr>
        <w:pStyle w:val="Heading1"/>
      </w:pPr>
      <w:r>
        <w:t>13. References</w:t>
      </w:r>
    </w:p>
    <w:p>
      <w:r>
        <w:t>The following official/reference sources informed the technical recommendations:</w:t>
      </w:r>
    </w:p>
    <w:tbl>
      <w:tblPr>
        <w:tblStyle w:val="TableGrid"/>
        <w:tblW w:type="auto" w:w="0"/>
        <w:jc w:val="center"/>
        <w:tblLook w:firstColumn="1" w:firstRow="1" w:lastColumn="0" w:lastRow="0" w:noHBand="0" w:noVBand="1" w:val="04A0"/>
        <w:tblBorders>
          <w:top w:val="single" w:sz="4" w:space="0" w:color="D9E2EC"/>
          <w:left w:val="single" w:sz="4" w:space="0" w:color="D9E2EC"/>
          <w:bottom w:val="single" w:sz="4" w:space="0" w:color="D9E2EC"/>
          <w:right w:val="single" w:sz="4" w:space="0" w:color="D9E2EC"/>
          <w:insideH w:val="single" w:sz="4" w:space="0" w:color="D9E2EC"/>
          <w:insideV w:val="single" w:sz="4" w:space="0" w:color="D9E2EC"/>
        </w:tblBorders>
      </w:tblPr>
      <w:tblGrid>
        <w:gridCol w:w="3408"/>
        <w:gridCol w:w="3408"/>
        <w:gridCol w:w="3408"/>
      </w:tblGrid>
      <w:tr>
        <w:tc>
          <w:tcPr>
            <w:tcW w:type="dxa" w:w="2448"/>
            <w:shd w:fill="1F4E79"/>
          </w:tcPr>
          <w:p>
            <w:pPr>
              <w:spacing w:after="0" w:before="0"/>
            </w:pPr>
            <w:r/>
            <w:r>
              <w:rPr>
                <w:rFonts w:ascii="Aptos" w:hAnsi="Aptos"/>
                <w:b/>
                <w:color w:val="FFFFFF"/>
                <w:sz w:val="16"/>
              </w:rPr>
              <w:t>Source</w:t>
            </w:r>
          </w:p>
        </w:tc>
        <w:tc>
          <w:tcPr>
            <w:tcW w:type="dxa" w:w="4752"/>
            <w:shd w:fill="1F4E79"/>
          </w:tcPr>
          <w:p>
            <w:pPr>
              <w:spacing w:after="0" w:before="0"/>
            </w:pPr>
            <w:r/>
            <w:r>
              <w:rPr>
                <w:rFonts w:ascii="Aptos" w:hAnsi="Aptos"/>
                <w:b/>
                <w:color w:val="FFFFFF"/>
                <w:sz w:val="16"/>
              </w:rPr>
              <w:t>Relevant point</w:t>
            </w:r>
          </w:p>
        </w:tc>
        <w:tc>
          <w:tcPr>
            <w:tcW w:type="dxa" w:w="3168"/>
            <w:shd w:fill="1F4E79"/>
          </w:tcPr>
          <w:p>
            <w:pPr>
              <w:spacing w:after="0" w:before="0"/>
            </w:pPr>
            <w:r/>
            <w:r>
              <w:rPr>
                <w:rFonts w:ascii="Aptos" w:hAnsi="Aptos"/>
                <w:b/>
                <w:color w:val="FFFFFF"/>
                <w:sz w:val="16"/>
              </w:rPr>
              <w:t>URL</w:t>
            </w:r>
          </w:p>
        </w:tc>
      </w:tr>
      <w:tr>
        <w:tc>
          <w:tcPr>
            <w:tcW w:type="dxa" w:w="2448"/>
            <w:vAlign w:val="top"/>
          </w:tcPr>
          <w:p>
            <w:pPr>
              <w:spacing w:after="0" w:before="0"/>
            </w:pPr>
            <w:r/>
            <w:r>
              <w:rPr>
                <w:rFonts w:ascii="Aptos" w:hAnsi="Aptos"/>
                <w:b w:val="0"/>
                <w:sz w:val="16"/>
              </w:rPr>
              <w:t>SpacetimeDB official site</w:t>
            </w:r>
          </w:p>
        </w:tc>
        <w:tc>
          <w:tcPr>
            <w:tcW w:type="dxa" w:w="4752"/>
            <w:vAlign w:val="top"/>
          </w:tcPr>
          <w:p>
            <w:pPr>
              <w:spacing w:after="0" w:before="0"/>
            </w:pPr>
            <w:r/>
            <w:r>
              <w:rPr>
                <w:rFonts w:ascii="Aptos" w:hAnsi="Aptos"/>
                <w:b w:val="0"/>
                <w:sz w:val="16"/>
              </w:rPr>
              <w:t>Describes SpacetimeDB as a real-time backend framework/database for apps and games with server logic and realtime sync.</w:t>
            </w:r>
          </w:p>
        </w:tc>
        <w:tc>
          <w:tcPr>
            <w:tcW w:type="dxa" w:w="3168"/>
            <w:vAlign w:val="top"/>
          </w:tcPr>
          <w:p>
            <w:pPr>
              <w:spacing w:after="0" w:before="0"/>
            </w:pPr>
            <w:r/>
            <w:r>
              <w:rPr>
                <w:rFonts w:ascii="Aptos" w:hAnsi="Aptos"/>
                <w:b w:val="0"/>
                <w:sz w:val="16"/>
              </w:rPr>
              <w:t>https://spacetimedb.com/</w:t>
            </w:r>
          </w:p>
        </w:tc>
      </w:tr>
      <w:tr>
        <w:tc>
          <w:tcPr>
            <w:tcW w:type="dxa" w:w="2448"/>
            <w:vAlign w:val="top"/>
          </w:tcPr>
          <w:p>
            <w:pPr>
              <w:spacing w:after="0" w:before="0"/>
            </w:pPr>
            <w:r/>
            <w:r>
              <w:rPr>
                <w:rFonts w:ascii="Aptos" w:hAnsi="Aptos"/>
                <w:b w:val="0"/>
                <w:sz w:val="16"/>
              </w:rPr>
              <w:t>SpacetimeDB GitHub</w:t>
            </w:r>
          </w:p>
        </w:tc>
        <w:tc>
          <w:tcPr>
            <w:tcW w:type="dxa" w:w="4752"/>
            <w:vAlign w:val="top"/>
          </w:tcPr>
          <w:p>
            <w:pPr>
              <w:spacing w:after="0" w:before="0"/>
            </w:pPr>
            <w:r/>
            <w:r>
              <w:rPr>
                <w:rFonts w:ascii="Aptos" w:hAnsi="Aptos"/>
                <w:b w:val="0"/>
                <w:sz w:val="16"/>
              </w:rPr>
              <w:t>Describes clients connecting to the database and application logic running in the database.</w:t>
            </w:r>
          </w:p>
        </w:tc>
        <w:tc>
          <w:tcPr>
            <w:tcW w:type="dxa" w:w="3168"/>
            <w:vAlign w:val="top"/>
          </w:tcPr>
          <w:p>
            <w:pPr>
              <w:spacing w:after="0" w:before="0"/>
            </w:pPr>
            <w:r/>
            <w:r>
              <w:rPr>
                <w:rFonts w:ascii="Aptos" w:hAnsi="Aptos"/>
                <w:b w:val="0"/>
                <w:sz w:val="16"/>
              </w:rPr>
              <w:t>https://github.com/clockworklabs/spacetimedb</w:t>
            </w:r>
          </w:p>
        </w:tc>
      </w:tr>
      <w:tr>
        <w:tc>
          <w:tcPr>
            <w:tcW w:type="dxa" w:w="2448"/>
            <w:vAlign w:val="top"/>
          </w:tcPr>
          <w:p>
            <w:pPr>
              <w:spacing w:after="0" w:before="0"/>
            </w:pPr>
            <w:r/>
            <w:r>
              <w:rPr>
                <w:rFonts w:ascii="Aptos" w:hAnsi="Aptos"/>
                <w:b w:val="0"/>
                <w:sz w:val="16"/>
              </w:rPr>
              <w:t>React Three Fiber docs</w:t>
            </w:r>
          </w:p>
        </w:tc>
        <w:tc>
          <w:tcPr>
            <w:tcW w:type="dxa" w:w="4752"/>
            <w:vAlign w:val="top"/>
          </w:tcPr>
          <w:p>
            <w:pPr>
              <w:spacing w:after="0" w:before="0"/>
            </w:pPr>
            <w:r/>
            <w:r>
              <w:rPr>
                <w:rFonts w:ascii="Aptos" w:hAnsi="Aptos"/>
                <w:b w:val="0"/>
                <w:sz w:val="16"/>
              </w:rPr>
              <w:t>Defines React Three Fiber as a React renderer for Three.js.</w:t>
            </w:r>
          </w:p>
        </w:tc>
        <w:tc>
          <w:tcPr>
            <w:tcW w:type="dxa" w:w="3168"/>
            <w:vAlign w:val="top"/>
          </w:tcPr>
          <w:p>
            <w:pPr>
              <w:spacing w:after="0" w:before="0"/>
            </w:pPr>
            <w:r/>
            <w:r>
              <w:rPr>
                <w:rFonts w:ascii="Aptos" w:hAnsi="Aptos"/>
                <w:b w:val="0"/>
                <w:sz w:val="16"/>
              </w:rPr>
              <w:t>https://r3f.docs.pmnd.rs/</w:t>
            </w:r>
          </w:p>
        </w:tc>
      </w:tr>
      <w:tr>
        <w:tc>
          <w:tcPr>
            <w:tcW w:type="dxa" w:w="2448"/>
            <w:vAlign w:val="top"/>
          </w:tcPr>
          <w:p>
            <w:pPr>
              <w:spacing w:after="0" w:before="0"/>
            </w:pPr>
            <w:r/>
            <w:r>
              <w:rPr>
                <w:rFonts w:ascii="Aptos" w:hAnsi="Aptos"/>
                <w:b w:val="0"/>
                <w:sz w:val="16"/>
              </w:rPr>
              <w:t>Vite official site</w:t>
            </w:r>
          </w:p>
        </w:tc>
        <w:tc>
          <w:tcPr>
            <w:tcW w:type="dxa" w:w="4752"/>
            <w:vAlign w:val="top"/>
          </w:tcPr>
          <w:p>
            <w:pPr>
              <w:spacing w:after="0" w:before="0"/>
            </w:pPr>
            <w:r/>
            <w:r>
              <w:rPr>
                <w:rFonts w:ascii="Aptos" w:hAnsi="Aptos"/>
                <w:b w:val="0"/>
                <w:sz w:val="16"/>
              </w:rPr>
              <w:t>Frontend build tooling suitable for modern client-side React apps.</w:t>
            </w:r>
          </w:p>
        </w:tc>
        <w:tc>
          <w:tcPr>
            <w:tcW w:type="dxa" w:w="3168"/>
            <w:vAlign w:val="top"/>
          </w:tcPr>
          <w:p>
            <w:pPr>
              <w:spacing w:after="0" w:before="0"/>
            </w:pPr>
            <w:r/>
            <w:r>
              <w:rPr>
                <w:rFonts w:ascii="Aptos" w:hAnsi="Aptos"/>
                <w:b w:val="0"/>
                <w:sz w:val="16"/>
              </w:rPr>
              <w:t>https://vite.dev/</w:t>
            </w:r>
          </w:p>
        </w:tc>
      </w:tr>
    </w:tbl>
    <w:p>
      <w:pPr>
        <w:spacing w:after="40"/>
      </w:pPr>
    </w:p>
    <w:p>
      <w:pPr>
        <w:pStyle w:val="Heading1"/>
      </w:pPr>
      <w:r>
        <w:t>Final Recommendation</w:t>
      </w:r>
    </w:p>
    <w:p>
      <w:pPr>
        <w:spacing w:after="80"/>
      </w:pPr>
      <w:r>
        <w:rPr>
          <w:b/>
        </w:rPr>
        <w:t xml:space="preserve">Build this prototype with Vite + React + TypeScript + React Three Fiber + SpacetimeDB. </w:t>
      </w:r>
      <w:r>
        <w:t>Do not start with Next.js or a traditional engine unless the prototype’s center of gravity shifts from UI/economy/social gameplay to rich 3D simulation. Keep R3F behind a renderer boundary so it can be replaced later without rewriting the backend, game rules, and core UI.</w:t>
      </w:r>
    </w:p>
    <w:sectPr w:rsidR="00FC693F" w:rsidRPr="0006063C" w:rsidSect="00034616">
      <w:headerReference w:type="default" r:id="rId9"/>
      <w:footerReference w:type="default" r:id="rId10"/>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46464"/>
        <w:sz w:val="16"/>
      </w:rPr>
      <w:t>Prototype scope: Vite + React + React Three Fiber + SpacetimeDB</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646464"/>
        <w:sz w:val="16"/>
      </w:rPr>
      <w:t>EVE-inspired Multiplayer Prototype Design Doc</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365F9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Block">
    <w:name w:val="Code Block"/>
    <w:pPr>
      <w:spacing w:after="0"/>
      <w:ind w:left="259"/>
    </w:pPr>
    <w:rPr>
      <w:rFonts w:ascii="Aptos Mono" w:hAnsi="Aptos Mono" w:eastAsia="Aptos Mono"/>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